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1829" w14:textId="77777777" w:rsidR="00FE3A3C" w:rsidRPr="00CD5AD4" w:rsidRDefault="00FE3A3C" w:rsidP="00F21C38">
      <w:pPr>
        <w:jc w:val="center"/>
        <w:rPr>
          <w:rFonts w:cs="Times New Roman"/>
          <w:bCs/>
          <w:szCs w:val="28"/>
        </w:rPr>
      </w:pPr>
      <w:r w:rsidRPr="00CD5AD4">
        <w:rPr>
          <w:rFonts w:cs="Times New Roman"/>
          <w:bCs/>
          <w:szCs w:val="28"/>
        </w:rPr>
        <w:t>МІНІСТЕРСТВО ОСВІТИ І НАУКИ УКРАЇНИ</w:t>
      </w:r>
    </w:p>
    <w:p w14:paraId="2E556E8E" w14:textId="2E282E73" w:rsidR="00FE3A3C" w:rsidRPr="00CD5AD4" w:rsidRDefault="00FE3A3C" w:rsidP="00F21C38">
      <w:pPr>
        <w:jc w:val="center"/>
        <w:rPr>
          <w:rFonts w:cs="Times New Roman"/>
          <w:bCs/>
          <w:szCs w:val="28"/>
        </w:rPr>
      </w:pPr>
      <w:bookmarkStart w:id="0" w:name="_Hlk144999419"/>
      <w:r w:rsidRPr="00CD5AD4">
        <w:rPr>
          <w:rFonts w:cs="Times New Roman"/>
          <w:bCs/>
          <w:szCs w:val="28"/>
        </w:rPr>
        <w:t>ХАРКІВСЬКИЙ НАЦІОНАЛЬНИЙ УНІВЕРСИТЕТ</w:t>
      </w:r>
      <w:r w:rsidR="00B66E05" w:rsidRPr="00CD5AD4">
        <w:rPr>
          <w:rFonts w:cs="Times New Roman"/>
          <w:bCs/>
          <w:szCs w:val="28"/>
        </w:rPr>
        <w:t xml:space="preserve"> </w:t>
      </w:r>
      <w:r w:rsidRPr="00CD5AD4">
        <w:rPr>
          <w:rFonts w:cs="Times New Roman"/>
          <w:bCs/>
          <w:szCs w:val="28"/>
        </w:rPr>
        <w:t>ІМЕНІ В. Н. КАРАЗІНА</w:t>
      </w:r>
    </w:p>
    <w:p w14:paraId="09FE51B4" w14:textId="77777777" w:rsidR="00136EF7" w:rsidRPr="00CD5AD4" w:rsidRDefault="00136EF7" w:rsidP="00F21C38">
      <w:pPr>
        <w:jc w:val="center"/>
        <w:rPr>
          <w:rFonts w:cs="Times New Roman"/>
          <w:b/>
          <w:szCs w:val="28"/>
        </w:rPr>
      </w:pPr>
    </w:p>
    <w:p w14:paraId="420A20FA" w14:textId="77777777" w:rsidR="00B66E05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ЗАТВЕРДЖЕНО </w:t>
      </w:r>
    </w:p>
    <w:p w14:paraId="199FDFE1" w14:textId="77777777" w:rsidR="00B66E05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Вченою радою </w:t>
      </w:r>
    </w:p>
    <w:p w14:paraId="255C720A" w14:textId="77777777" w:rsidR="00B66E05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Харківського національного університету імені В.Н. Каразіна </w:t>
      </w:r>
    </w:p>
    <w:p w14:paraId="668F9F0E" w14:textId="77777777" w:rsidR="00B66E05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“____” _____________ 20___ року, </w:t>
      </w:r>
    </w:p>
    <w:p w14:paraId="2ED5C97C" w14:textId="77777777" w:rsidR="00B66E05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протокол №___ </w:t>
      </w:r>
    </w:p>
    <w:p w14:paraId="5A9F5504" w14:textId="77777777" w:rsidR="00B66E05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Введено в дію з ___________ р. </w:t>
      </w:r>
    </w:p>
    <w:p w14:paraId="2D8D526C" w14:textId="77777777" w:rsidR="00B66E05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наказом від _____ 20__ р. № ____________ </w:t>
      </w:r>
    </w:p>
    <w:p w14:paraId="219FB627" w14:textId="77777777" w:rsidR="00B66E05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Проректор з науково-педагогічної роботи </w:t>
      </w:r>
    </w:p>
    <w:p w14:paraId="1E7F1674" w14:textId="071BC37F" w:rsidR="00FE3A3C" w:rsidRPr="00CD5AD4" w:rsidRDefault="00B66E05" w:rsidP="00B66E05">
      <w:pPr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>________________ (Ім’я, ПРІЗВИЩЕ)</w:t>
      </w:r>
    </w:p>
    <w:bookmarkEnd w:id="0"/>
    <w:p w14:paraId="1DA909E1" w14:textId="77777777" w:rsidR="00FE3A3C" w:rsidRPr="00CD5AD4" w:rsidRDefault="00FE3A3C" w:rsidP="00F21C38">
      <w:pPr>
        <w:rPr>
          <w:rFonts w:cs="Times New Roman"/>
          <w:spacing w:val="60"/>
          <w:szCs w:val="28"/>
        </w:rPr>
      </w:pPr>
    </w:p>
    <w:p w14:paraId="73A6051F" w14:textId="77777777" w:rsidR="00FE3A3C" w:rsidRPr="00CD5AD4" w:rsidRDefault="00FE3A3C" w:rsidP="00F21C38">
      <w:pPr>
        <w:rPr>
          <w:rFonts w:cs="Times New Roman"/>
          <w:spacing w:val="60"/>
          <w:szCs w:val="28"/>
        </w:rPr>
      </w:pPr>
    </w:p>
    <w:p w14:paraId="431F593E" w14:textId="77777777" w:rsidR="00FE3A3C" w:rsidRPr="00CD5AD4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24AF776B" w14:textId="77777777" w:rsidR="00FE3A3C" w:rsidRPr="00CD5AD4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7A84F9D1" w14:textId="77777777" w:rsidR="00FE3A3C" w:rsidRPr="00CD5AD4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4ADE71B9" w14:textId="3EAC312C" w:rsidR="00B224EF" w:rsidRPr="00CD5AD4" w:rsidRDefault="00B66E05" w:rsidP="00B224EF">
      <w:pPr>
        <w:jc w:val="center"/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ПРОГРАМА З ПРИСВОЄННЯМ </w:t>
      </w:r>
    </w:p>
    <w:p w14:paraId="33A817BE" w14:textId="0B1A9C8D" w:rsidR="00B66E05" w:rsidRPr="00CD5AD4" w:rsidRDefault="00B66E05" w:rsidP="00B66E05">
      <w:pPr>
        <w:jc w:val="center"/>
        <w:rPr>
          <w:rFonts w:cs="Times New Roman"/>
          <w:szCs w:val="28"/>
        </w:rPr>
      </w:pPr>
      <w:r w:rsidRPr="00CD5AD4">
        <w:rPr>
          <w:rFonts w:cs="Times New Roman"/>
          <w:szCs w:val="28"/>
        </w:rPr>
        <w:t xml:space="preserve">МІКРОКВАЛІФІКАЦІЇ </w:t>
      </w:r>
    </w:p>
    <w:p w14:paraId="1D8C3E03" w14:textId="77777777" w:rsidR="00B66E05" w:rsidRPr="00CD5AD4" w:rsidRDefault="00B66E05" w:rsidP="00B66E05">
      <w:pPr>
        <w:jc w:val="center"/>
        <w:rPr>
          <w:rFonts w:cs="Times New Roman"/>
          <w:szCs w:val="28"/>
        </w:rPr>
      </w:pPr>
    </w:p>
    <w:p w14:paraId="5931D239" w14:textId="77777777" w:rsidR="00D4277A" w:rsidRDefault="00D4277A" w:rsidP="00B66E05">
      <w:pPr>
        <w:jc w:val="center"/>
        <w:rPr>
          <w:rFonts w:eastAsia="Times New Roman" w:cs="Times New Roman"/>
          <w:b/>
          <w:bCs/>
          <w:szCs w:val="28"/>
          <w:u w:val="single"/>
          <w:lang w:eastAsia="ru-RU"/>
        </w:rPr>
      </w:pPr>
      <w:r w:rsidRPr="00D4277A">
        <w:rPr>
          <w:rFonts w:eastAsia="Times New Roman" w:cs="Times New Roman"/>
          <w:b/>
          <w:bCs/>
          <w:szCs w:val="28"/>
          <w:u w:val="single"/>
          <w:lang w:eastAsia="ru-RU"/>
        </w:rPr>
        <w:t xml:space="preserve">Веб-технології та інформаційна підтримка у сфері охорони природи </w:t>
      </w:r>
    </w:p>
    <w:p w14:paraId="69FEC3BA" w14:textId="533CA925" w:rsidR="00B66E05" w:rsidRPr="00CD5AD4" w:rsidRDefault="00B66E05" w:rsidP="00B66E05">
      <w:pPr>
        <w:jc w:val="center"/>
        <w:rPr>
          <w:rFonts w:cs="Times New Roman"/>
          <w:szCs w:val="28"/>
          <w:u w:val="single"/>
        </w:rPr>
      </w:pPr>
      <w:r w:rsidRPr="00CD5AD4">
        <w:rPr>
          <w:rFonts w:cs="Times New Roman"/>
          <w:szCs w:val="28"/>
          <w:u w:val="single"/>
        </w:rPr>
        <w:t>(повна назва програми)</w:t>
      </w:r>
    </w:p>
    <w:p w14:paraId="00133E85" w14:textId="77777777" w:rsidR="00FE3A3C" w:rsidRPr="00CD5AD4" w:rsidRDefault="00FE3A3C" w:rsidP="00F21C38">
      <w:pPr>
        <w:rPr>
          <w:rFonts w:cs="Times New Roman"/>
          <w:szCs w:val="28"/>
        </w:rPr>
      </w:pPr>
    </w:p>
    <w:p w14:paraId="3BF5DF2C" w14:textId="1C4DD213" w:rsidR="00B66E05" w:rsidRPr="00CD5AD4" w:rsidRDefault="00B66E05" w:rsidP="00B66E05">
      <w:pPr>
        <w:jc w:val="center"/>
        <w:rPr>
          <w:rFonts w:cs="Times New Roman"/>
          <w:bCs/>
          <w:iCs/>
          <w:szCs w:val="28"/>
        </w:rPr>
      </w:pPr>
      <w:r w:rsidRPr="00CD5AD4">
        <w:rPr>
          <w:rFonts w:cs="Times New Roman"/>
          <w:bCs/>
          <w:iCs/>
          <w:szCs w:val="28"/>
        </w:rPr>
        <w:t>РІВЕНЬ НАЦІОНАЛЬНОЇ РАМКИ КВАЛІФІКАЦІЙ ________</w:t>
      </w:r>
      <w:r w:rsidR="00FB3E86" w:rsidRPr="00CD5AD4">
        <w:rPr>
          <w:rFonts w:cs="Times New Roman"/>
          <w:b/>
          <w:iCs/>
          <w:szCs w:val="28"/>
          <w:u w:val="single"/>
        </w:rPr>
        <w:t>7</w:t>
      </w:r>
      <w:r w:rsidRPr="00CD5AD4">
        <w:rPr>
          <w:rFonts w:cs="Times New Roman"/>
          <w:bCs/>
          <w:iCs/>
          <w:szCs w:val="28"/>
        </w:rPr>
        <w:t xml:space="preserve">__________ </w:t>
      </w:r>
    </w:p>
    <w:p w14:paraId="627F77E5" w14:textId="77777777" w:rsidR="00B66E05" w:rsidRPr="00CD5AD4" w:rsidRDefault="00B66E05" w:rsidP="00B66E05">
      <w:pPr>
        <w:jc w:val="center"/>
        <w:rPr>
          <w:rFonts w:cs="Times New Roman"/>
          <w:bCs/>
          <w:iCs/>
          <w:sz w:val="24"/>
        </w:rPr>
      </w:pPr>
      <w:r w:rsidRPr="00CD5AD4">
        <w:rPr>
          <w:rFonts w:cs="Times New Roman"/>
          <w:bCs/>
          <w:iCs/>
          <w:sz w:val="24"/>
        </w:rPr>
        <w:t xml:space="preserve">(5, 6, 7, 8 рівень) </w:t>
      </w:r>
    </w:p>
    <w:p w14:paraId="4F278606" w14:textId="774DBFBD" w:rsidR="00B66E05" w:rsidRPr="00CD5AD4" w:rsidRDefault="00B66E05" w:rsidP="00B66E05">
      <w:pPr>
        <w:jc w:val="center"/>
        <w:rPr>
          <w:rFonts w:cs="Times New Roman"/>
          <w:bCs/>
          <w:iCs/>
          <w:szCs w:val="28"/>
        </w:rPr>
      </w:pPr>
      <w:r w:rsidRPr="00CD5AD4">
        <w:rPr>
          <w:rFonts w:cs="Times New Roman"/>
          <w:bCs/>
          <w:iCs/>
          <w:szCs w:val="28"/>
        </w:rPr>
        <w:t>ТИП КВАЛІФІКАЦІЇ _________________</w:t>
      </w:r>
      <w:r w:rsidR="00FB3E86" w:rsidRPr="00CD5AD4">
        <w:rPr>
          <w:rFonts w:cs="Times New Roman"/>
          <w:bCs/>
          <w:iCs/>
          <w:szCs w:val="28"/>
          <w:u w:val="single"/>
        </w:rPr>
        <w:t>професійна</w:t>
      </w:r>
      <w:r w:rsidRPr="00CD5AD4">
        <w:rPr>
          <w:rFonts w:cs="Times New Roman"/>
          <w:bCs/>
          <w:iCs/>
          <w:szCs w:val="28"/>
        </w:rPr>
        <w:t xml:space="preserve">____________________ </w:t>
      </w:r>
    </w:p>
    <w:p w14:paraId="3A4D7B5B" w14:textId="5F5D7F38" w:rsidR="00B66E05" w:rsidRPr="00CD5AD4" w:rsidRDefault="00FB3E86" w:rsidP="00B66E05">
      <w:pPr>
        <w:jc w:val="center"/>
        <w:rPr>
          <w:rFonts w:cs="Times New Roman"/>
          <w:bCs/>
          <w:iCs/>
          <w:sz w:val="24"/>
        </w:rPr>
      </w:pPr>
      <w:r w:rsidRPr="00CD5AD4">
        <w:rPr>
          <w:rFonts w:cs="Times New Roman"/>
          <w:bCs/>
          <w:iCs/>
          <w:sz w:val="24"/>
        </w:rPr>
        <w:t xml:space="preserve">                             </w:t>
      </w:r>
      <w:r w:rsidR="00B66E05" w:rsidRPr="00CD5AD4">
        <w:rPr>
          <w:rFonts w:cs="Times New Roman"/>
          <w:bCs/>
          <w:iCs/>
          <w:sz w:val="24"/>
        </w:rPr>
        <w:t xml:space="preserve">(освітня або професійна) </w:t>
      </w:r>
    </w:p>
    <w:p w14:paraId="49823078" w14:textId="0565D8CD" w:rsidR="00B66E05" w:rsidRPr="00CD5AD4" w:rsidRDefault="00B66E05" w:rsidP="00B66E05">
      <w:pPr>
        <w:jc w:val="center"/>
        <w:rPr>
          <w:rFonts w:cs="Times New Roman"/>
          <w:bCs/>
          <w:iCs/>
          <w:szCs w:val="28"/>
        </w:rPr>
      </w:pPr>
      <w:r w:rsidRPr="00CD5AD4">
        <w:rPr>
          <w:rFonts w:cs="Times New Roman"/>
          <w:bCs/>
          <w:iCs/>
          <w:szCs w:val="28"/>
        </w:rPr>
        <w:t>ВИД КВАЛІФІКАЦІЇ ______________</w:t>
      </w:r>
      <w:proofErr w:type="spellStart"/>
      <w:r w:rsidR="00FB3E86" w:rsidRPr="00CD5AD4">
        <w:rPr>
          <w:rFonts w:cs="Times New Roman"/>
          <w:bCs/>
          <w:iCs/>
          <w:szCs w:val="28"/>
          <w:u w:val="single"/>
        </w:rPr>
        <w:t>мікрокваліфікація</w:t>
      </w:r>
      <w:proofErr w:type="spellEnd"/>
      <w:r w:rsidR="00FB3E86" w:rsidRPr="00CD5AD4">
        <w:rPr>
          <w:rFonts w:cs="Times New Roman"/>
          <w:bCs/>
          <w:iCs/>
          <w:szCs w:val="28"/>
          <w:u w:val="single"/>
        </w:rPr>
        <w:t xml:space="preserve"> </w:t>
      </w:r>
      <w:r w:rsidRPr="00CD5AD4">
        <w:rPr>
          <w:rFonts w:cs="Times New Roman"/>
          <w:bCs/>
          <w:iCs/>
          <w:szCs w:val="28"/>
        </w:rPr>
        <w:t xml:space="preserve">_________________ </w:t>
      </w:r>
    </w:p>
    <w:p w14:paraId="228A4057" w14:textId="1D1319CA" w:rsidR="00B66E05" w:rsidRPr="00CD5AD4" w:rsidRDefault="00FB3E86" w:rsidP="00B66E05">
      <w:pPr>
        <w:jc w:val="center"/>
        <w:rPr>
          <w:rFonts w:cs="Times New Roman"/>
          <w:bCs/>
          <w:iCs/>
          <w:sz w:val="24"/>
        </w:rPr>
      </w:pPr>
      <w:r w:rsidRPr="00CD5AD4">
        <w:rPr>
          <w:rFonts w:cs="Times New Roman"/>
          <w:bCs/>
          <w:iCs/>
          <w:sz w:val="24"/>
        </w:rPr>
        <w:t xml:space="preserve">                             </w:t>
      </w:r>
      <w:r w:rsidR="00B66E05" w:rsidRPr="00CD5AD4">
        <w:rPr>
          <w:rFonts w:cs="Times New Roman"/>
          <w:bCs/>
          <w:iCs/>
          <w:sz w:val="24"/>
        </w:rPr>
        <w:t xml:space="preserve">(часткова кваліфікація або </w:t>
      </w:r>
      <w:proofErr w:type="spellStart"/>
      <w:r w:rsidR="00B66E05" w:rsidRPr="00CD5AD4">
        <w:rPr>
          <w:rFonts w:cs="Times New Roman"/>
          <w:bCs/>
          <w:iCs/>
          <w:sz w:val="24"/>
        </w:rPr>
        <w:t>мікрокваліфікація</w:t>
      </w:r>
      <w:proofErr w:type="spellEnd"/>
      <w:r w:rsidR="00B66E05" w:rsidRPr="00CD5AD4">
        <w:rPr>
          <w:rFonts w:cs="Times New Roman"/>
          <w:bCs/>
          <w:iCs/>
          <w:sz w:val="24"/>
        </w:rPr>
        <w:t xml:space="preserve">) </w:t>
      </w:r>
    </w:p>
    <w:p w14:paraId="76F1CE6B" w14:textId="25AA0F24" w:rsidR="00D4277A" w:rsidRDefault="00B66E05" w:rsidP="00D4277A">
      <w:pPr>
        <w:jc w:val="center"/>
        <w:rPr>
          <w:rFonts w:cs="Times New Roman"/>
          <w:bCs/>
          <w:iCs/>
          <w:szCs w:val="28"/>
          <w:u w:val="single"/>
        </w:rPr>
      </w:pPr>
      <w:r w:rsidRPr="00CD5AD4">
        <w:rPr>
          <w:rFonts w:cs="Times New Roman"/>
          <w:bCs/>
          <w:iCs/>
          <w:szCs w:val="28"/>
        </w:rPr>
        <w:t xml:space="preserve">КВАЛІФІКАЦІЯ </w:t>
      </w:r>
      <w:r w:rsidR="00D4277A" w:rsidRPr="00D4277A">
        <w:rPr>
          <w:rFonts w:cs="Times New Roman"/>
          <w:bCs/>
          <w:iCs/>
          <w:szCs w:val="28"/>
          <w:u w:val="single"/>
        </w:rPr>
        <w:t>фахівець з цифровізації та управління інформаційними</w:t>
      </w:r>
      <w:r w:rsidR="00D4277A" w:rsidRPr="006608F0">
        <w:rPr>
          <w:rFonts w:cs="Times New Roman"/>
          <w:bCs/>
          <w:iCs/>
          <w:szCs w:val="28"/>
        </w:rPr>
        <w:t>____</w:t>
      </w:r>
    </w:p>
    <w:p w14:paraId="2CD30DCB" w14:textId="5DACE796" w:rsidR="00B66E05" w:rsidRPr="006608F0" w:rsidRDefault="00D4277A" w:rsidP="00D4277A">
      <w:pPr>
        <w:rPr>
          <w:rFonts w:cs="Times New Roman"/>
          <w:bCs/>
          <w:iCs/>
          <w:szCs w:val="28"/>
        </w:rPr>
      </w:pPr>
      <w:r w:rsidRPr="00D4277A">
        <w:rPr>
          <w:rFonts w:cs="Times New Roman"/>
          <w:bCs/>
          <w:iCs/>
          <w:szCs w:val="28"/>
        </w:rPr>
        <w:t xml:space="preserve">                                   </w:t>
      </w:r>
      <w:r w:rsidRPr="00D4277A">
        <w:rPr>
          <w:rFonts w:cs="Times New Roman"/>
          <w:bCs/>
          <w:iCs/>
          <w:szCs w:val="28"/>
          <w:u w:val="single"/>
        </w:rPr>
        <w:t>ресурсами у заповідній справі</w:t>
      </w:r>
      <w:r>
        <w:rPr>
          <w:rFonts w:cs="Times New Roman"/>
          <w:bCs/>
          <w:iCs/>
          <w:szCs w:val="28"/>
          <w:u w:val="single"/>
        </w:rPr>
        <w:t xml:space="preserve"> </w:t>
      </w:r>
      <w:r w:rsidRPr="006608F0">
        <w:rPr>
          <w:rFonts w:cs="Times New Roman"/>
          <w:bCs/>
          <w:iCs/>
          <w:szCs w:val="28"/>
        </w:rPr>
        <w:t>_________________________</w:t>
      </w:r>
    </w:p>
    <w:p w14:paraId="105CD8AB" w14:textId="208BB3D0" w:rsidR="00FE3A3C" w:rsidRPr="00CD5AD4" w:rsidRDefault="00FB3E86" w:rsidP="00B66E05">
      <w:pPr>
        <w:jc w:val="center"/>
        <w:rPr>
          <w:rFonts w:cs="Times New Roman"/>
          <w:bCs/>
          <w:spacing w:val="60"/>
          <w:sz w:val="24"/>
        </w:rPr>
      </w:pPr>
      <w:r w:rsidRPr="00CD5AD4">
        <w:rPr>
          <w:rFonts w:cs="Times New Roman"/>
          <w:bCs/>
          <w:iCs/>
          <w:sz w:val="24"/>
        </w:rPr>
        <w:t xml:space="preserve">                  </w:t>
      </w:r>
      <w:r w:rsidR="00B66E05" w:rsidRPr="00CD5AD4">
        <w:rPr>
          <w:rFonts w:cs="Times New Roman"/>
          <w:bCs/>
          <w:iCs/>
          <w:sz w:val="24"/>
        </w:rPr>
        <w:t>(назва кваліфікації)</w:t>
      </w:r>
    </w:p>
    <w:p w14:paraId="54F0E3F3" w14:textId="77777777" w:rsidR="00FE3A3C" w:rsidRPr="00CD5AD4" w:rsidRDefault="00FE3A3C" w:rsidP="00F21C38">
      <w:pPr>
        <w:jc w:val="center"/>
        <w:rPr>
          <w:rFonts w:cs="Times New Roman"/>
          <w:bCs/>
          <w:spacing w:val="60"/>
          <w:szCs w:val="28"/>
        </w:rPr>
      </w:pPr>
    </w:p>
    <w:p w14:paraId="3865B439" w14:textId="77777777" w:rsidR="00FE3A3C" w:rsidRPr="00CD5AD4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30BFCB78" w14:textId="77777777" w:rsidR="00FE3A3C" w:rsidRPr="00CD5AD4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48ED8F7D" w14:textId="77777777" w:rsidR="00FE3A3C" w:rsidRPr="00CD5AD4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5DCDC0CD" w14:textId="77777777" w:rsidR="00136EF7" w:rsidRPr="00CD5AD4" w:rsidRDefault="00136EF7" w:rsidP="00F21C38">
      <w:pPr>
        <w:jc w:val="center"/>
        <w:rPr>
          <w:rFonts w:cs="Times New Roman"/>
          <w:spacing w:val="60"/>
          <w:szCs w:val="28"/>
        </w:rPr>
      </w:pPr>
    </w:p>
    <w:p w14:paraId="10982C64" w14:textId="77777777" w:rsidR="00FE3A3C" w:rsidRPr="00CD5AD4" w:rsidRDefault="00FE3A3C" w:rsidP="00F21C38">
      <w:pPr>
        <w:jc w:val="center"/>
        <w:rPr>
          <w:rFonts w:cs="Times New Roman"/>
          <w:b/>
          <w:bCs/>
          <w:szCs w:val="28"/>
        </w:rPr>
      </w:pPr>
    </w:p>
    <w:p w14:paraId="5756D9D9" w14:textId="77777777" w:rsidR="00C66051" w:rsidRPr="00CD5AD4" w:rsidRDefault="00C66051" w:rsidP="00F21C38">
      <w:pPr>
        <w:jc w:val="center"/>
        <w:rPr>
          <w:rFonts w:cs="Times New Roman"/>
          <w:b/>
          <w:bCs/>
          <w:szCs w:val="28"/>
        </w:rPr>
      </w:pPr>
    </w:p>
    <w:p w14:paraId="4FCFD596" w14:textId="77777777" w:rsidR="00C66051" w:rsidRPr="00CD5AD4" w:rsidRDefault="00C66051" w:rsidP="00F21C38">
      <w:pPr>
        <w:jc w:val="center"/>
        <w:rPr>
          <w:rFonts w:cs="Times New Roman"/>
          <w:b/>
          <w:bCs/>
          <w:szCs w:val="28"/>
        </w:rPr>
      </w:pPr>
    </w:p>
    <w:p w14:paraId="38EBA01E" w14:textId="41EA0F18" w:rsidR="00FE3A3C" w:rsidRPr="00CD5AD4" w:rsidRDefault="00FE3A3C" w:rsidP="00F21C38">
      <w:pPr>
        <w:jc w:val="center"/>
        <w:rPr>
          <w:rFonts w:cs="Times New Roman"/>
          <w:b/>
          <w:bCs/>
          <w:szCs w:val="28"/>
          <w:lang w:val="ru-RU"/>
        </w:rPr>
      </w:pPr>
      <w:r w:rsidRPr="00CD5AD4">
        <w:rPr>
          <w:rFonts w:cs="Times New Roman"/>
          <w:b/>
          <w:bCs/>
          <w:szCs w:val="28"/>
        </w:rPr>
        <w:t>Харків 202</w:t>
      </w:r>
      <w:r w:rsidR="00D4277A">
        <w:rPr>
          <w:rFonts w:cs="Times New Roman"/>
          <w:b/>
          <w:bCs/>
          <w:szCs w:val="28"/>
          <w:lang w:val="ru-RU"/>
        </w:rPr>
        <w:t>6</w:t>
      </w:r>
    </w:p>
    <w:p w14:paraId="1ECE10D2" w14:textId="479FEE81" w:rsidR="00FE3A3C" w:rsidRPr="00CD5AD4" w:rsidRDefault="00FE3A3C" w:rsidP="00FB3E86">
      <w:pPr>
        <w:jc w:val="center"/>
        <w:rPr>
          <w:rFonts w:cs="Times New Roman"/>
          <w:b/>
          <w:spacing w:val="-4"/>
          <w:szCs w:val="28"/>
        </w:rPr>
      </w:pPr>
      <w:r w:rsidRPr="00CD5AD4">
        <w:rPr>
          <w:rFonts w:cs="Times New Roman"/>
          <w:b/>
          <w:bCs/>
          <w:i/>
          <w:szCs w:val="28"/>
        </w:rPr>
        <w:br w:type="page"/>
      </w:r>
      <w:r w:rsidR="00717BEC" w:rsidRPr="00CD5AD4">
        <w:rPr>
          <w:rFonts w:cs="Times New Roman"/>
          <w:b/>
          <w:bCs/>
          <w:spacing w:val="-4"/>
          <w:szCs w:val="28"/>
        </w:rPr>
        <w:lastRenderedPageBreak/>
        <w:t>Профіль програми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7"/>
        <w:gridCol w:w="90"/>
        <w:gridCol w:w="6572"/>
      </w:tblGrid>
      <w:tr w:rsidR="00763936" w:rsidRPr="00CD5AD4" w14:paraId="0A0E8E27" w14:textId="77777777" w:rsidTr="00C54D82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AE83A3B" w14:textId="2D27A51C" w:rsidR="00763936" w:rsidRPr="00CD5AD4" w:rsidRDefault="00763936" w:rsidP="00C54D82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1. Загальна інформація </w:t>
            </w:r>
          </w:p>
        </w:tc>
      </w:tr>
      <w:tr w:rsidR="00763936" w:rsidRPr="00CD5AD4" w14:paraId="295D9C35" w14:textId="77777777" w:rsidTr="00C54D82">
        <w:trPr>
          <w:trHeight w:val="449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B7021CB" w14:textId="77777777" w:rsidR="00763936" w:rsidRPr="00CD5AD4" w:rsidRDefault="00763936" w:rsidP="00C54D82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Керівник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47CD485B" w14:textId="0B662B72" w:rsidR="00763936" w:rsidRPr="00D4277A" w:rsidRDefault="00D4277A" w:rsidP="00C54D82">
            <w:pPr>
              <w:spacing w:after="120"/>
              <w:rPr>
                <w:rFonts w:cs="Times New Roman"/>
                <w:iCs/>
                <w:szCs w:val="28"/>
                <w:lang w:eastAsia="ar-SA"/>
              </w:rPr>
            </w:pPr>
            <w:proofErr w:type="spellStart"/>
            <w:r>
              <w:rPr>
                <w:rFonts w:cs="Times New Roman"/>
                <w:iCs/>
                <w:szCs w:val="28"/>
                <w:lang w:eastAsia="ar-SA"/>
              </w:rPr>
              <w:t>Клєщ</w:t>
            </w:r>
            <w:proofErr w:type="spellEnd"/>
            <w:r>
              <w:rPr>
                <w:rFonts w:cs="Times New Roman"/>
                <w:iCs/>
                <w:szCs w:val="28"/>
                <w:lang w:eastAsia="ar-SA"/>
              </w:rPr>
              <w:t xml:space="preserve"> А. А., кандидат </w:t>
            </w:r>
            <w:r w:rsidRPr="00CD5AD4">
              <w:rPr>
                <w:rFonts w:cs="Times New Roman"/>
                <w:iCs/>
                <w:color w:val="auto"/>
                <w:szCs w:val="28"/>
                <w:lang w:eastAsia="ru-RU"/>
              </w:rPr>
              <w:t>географічних наук,</w:t>
            </w:r>
            <w:r>
              <w:rPr>
                <w:rFonts w:cs="Times New Roman"/>
                <w:iCs/>
                <w:color w:val="auto"/>
                <w:szCs w:val="28"/>
                <w:lang w:eastAsia="ru-RU"/>
              </w:rPr>
              <w:t xml:space="preserve"> </w:t>
            </w:r>
            <w:r w:rsidRPr="00CD5AD4">
              <w:rPr>
                <w:rFonts w:cs="Times New Roman"/>
                <w:iCs/>
                <w:szCs w:val="28"/>
              </w:rPr>
              <w:t>доцент кафедри екологічного моніторингу та заповідної справи.</w:t>
            </w:r>
          </w:p>
        </w:tc>
      </w:tr>
      <w:tr w:rsidR="00763936" w:rsidRPr="00CD5AD4" w14:paraId="00D2CC93" w14:textId="77777777" w:rsidTr="00C54D82">
        <w:trPr>
          <w:trHeight w:val="45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73E6C3B" w14:textId="77777777" w:rsidR="00763936" w:rsidRPr="00CD5AD4" w:rsidRDefault="00763936" w:rsidP="00C54D82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Члени робочої групи з розробки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5C10CBC5" w14:textId="77777777" w:rsidR="00D4277A" w:rsidRPr="00D4277A" w:rsidRDefault="00D4277A" w:rsidP="00C54D82">
            <w:pPr>
              <w:pStyle w:val="a8"/>
              <w:numPr>
                <w:ilvl w:val="0"/>
                <w:numId w:val="18"/>
              </w:numPr>
              <w:tabs>
                <w:tab w:val="left" w:pos="292"/>
              </w:tabs>
              <w:spacing w:line="276" w:lineRule="auto"/>
              <w:ind w:left="36" w:hanging="141"/>
              <w:rPr>
                <w:rFonts w:cs="Times New Roman"/>
                <w:iCs/>
                <w:spacing w:val="-4"/>
                <w:szCs w:val="28"/>
              </w:rPr>
            </w:pPr>
            <w:r w:rsidRPr="00D4277A">
              <w:rPr>
                <w:rFonts w:cs="Times New Roman"/>
                <w:iCs/>
                <w:szCs w:val="28"/>
              </w:rPr>
              <w:t>Максименко Н. В., доктор географічних наук, професор, завідувачка кафедри екологічного моніторингу та заповідної справи.</w:t>
            </w:r>
          </w:p>
          <w:p w14:paraId="00CAD826" w14:textId="7043259F" w:rsidR="00763936" w:rsidRPr="00CD5AD4" w:rsidRDefault="00763936" w:rsidP="00C54D82">
            <w:pPr>
              <w:pStyle w:val="a8"/>
              <w:numPr>
                <w:ilvl w:val="0"/>
                <w:numId w:val="18"/>
              </w:numPr>
              <w:tabs>
                <w:tab w:val="left" w:pos="292"/>
              </w:tabs>
              <w:spacing w:after="120" w:line="276" w:lineRule="auto"/>
              <w:ind w:left="34" w:hanging="142"/>
              <w:rPr>
                <w:rFonts w:cs="Times New Roman"/>
                <w:iCs/>
                <w:spacing w:val="-4"/>
                <w:szCs w:val="28"/>
              </w:rPr>
            </w:pPr>
            <w:proofErr w:type="spellStart"/>
            <w:r w:rsidRPr="00CD5AD4">
              <w:rPr>
                <w:rFonts w:cs="Times New Roman"/>
                <w:iCs/>
                <w:szCs w:val="28"/>
              </w:rPr>
              <w:t>Шумілова</w:t>
            </w:r>
            <w:proofErr w:type="spellEnd"/>
            <w:r w:rsidRPr="00CD5AD4">
              <w:rPr>
                <w:rFonts w:cs="Times New Roman"/>
                <w:iCs/>
                <w:szCs w:val="28"/>
              </w:rPr>
              <w:t xml:space="preserve"> А. В., кандидат географічних наук, начальник науково-дослідного відділу Національного природного парку «Слобожанський»</w:t>
            </w:r>
            <w:r w:rsidR="009202B8">
              <w:rPr>
                <w:rFonts w:cs="Times New Roman"/>
                <w:iCs/>
                <w:szCs w:val="28"/>
              </w:rPr>
              <w:t>.</w:t>
            </w:r>
          </w:p>
        </w:tc>
      </w:tr>
      <w:tr w:rsidR="00763936" w:rsidRPr="00CD5AD4" w14:paraId="7BC315EF" w14:textId="77777777" w:rsidTr="00C54D82">
        <w:trPr>
          <w:trHeight w:val="935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1FEE1AC" w14:textId="77777777" w:rsidR="00763936" w:rsidRPr="00CD5AD4" w:rsidRDefault="00763936" w:rsidP="00C54D82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Повна назва закладу вищої освіти та структурного підрозділу на якому реалізується програма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1A24404A" w14:textId="1C740D1B" w:rsidR="00763936" w:rsidRPr="00CD5AD4" w:rsidRDefault="00763936" w:rsidP="00C54D82">
            <w:pPr>
              <w:pStyle w:val="a8"/>
              <w:tabs>
                <w:tab w:val="left" w:pos="292"/>
              </w:tabs>
              <w:spacing w:after="240" w:line="276" w:lineRule="auto"/>
              <w:ind w:left="36"/>
              <w:rPr>
                <w:rFonts w:cs="Times New Roman"/>
                <w:iCs/>
                <w:spacing w:val="-4"/>
                <w:szCs w:val="28"/>
              </w:rPr>
            </w:pPr>
            <w:r w:rsidRPr="00CD5AD4">
              <w:rPr>
                <w:rFonts w:cs="Times New Roman"/>
                <w:iCs/>
                <w:szCs w:val="28"/>
              </w:rPr>
              <w:t>Харківський національний університет імені</w:t>
            </w:r>
            <w:r w:rsidR="007B2383">
              <w:rPr>
                <w:rFonts w:cs="Times New Roman"/>
                <w:iCs/>
                <w:szCs w:val="28"/>
              </w:rPr>
              <w:t xml:space="preserve">               </w:t>
            </w:r>
            <w:r w:rsidRPr="00CD5AD4">
              <w:rPr>
                <w:rFonts w:cs="Times New Roman"/>
                <w:iCs/>
                <w:szCs w:val="28"/>
              </w:rPr>
              <w:t xml:space="preserve"> В. Н. Каразіна, Навчально-</w:t>
            </w:r>
            <w:r w:rsidR="00D4277A" w:rsidRPr="00CD5AD4">
              <w:rPr>
                <w:rFonts w:cs="Times New Roman"/>
                <w:iCs/>
                <w:szCs w:val="28"/>
              </w:rPr>
              <w:t>науковий</w:t>
            </w:r>
            <w:r w:rsidRPr="00CD5AD4">
              <w:rPr>
                <w:rFonts w:cs="Times New Roman"/>
                <w:iCs/>
                <w:szCs w:val="28"/>
              </w:rPr>
              <w:t xml:space="preserve"> інститут екології</w:t>
            </w:r>
            <w:r w:rsidR="00D4277A">
              <w:rPr>
                <w:rFonts w:cs="Times New Roman"/>
                <w:iCs/>
                <w:szCs w:val="28"/>
              </w:rPr>
              <w:t>, зеленої енергетики та сталого розвитку,</w:t>
            </w:r>
            <w:r w:rsidRPr="00CD5AD4">
              <w:rPr>
                <w:rFonts w:cs="Times New Roman"/>
                <w:iCs/>
                <w:szCs w:val="28"/>
              </w:rPr>
              <w:t xml:space="preserve"> кафедра екологічного моніторингу та заповідної справи</w:t>
            </w:r>
            <w:r w:rsidR="00D4277A">
              <w:rPr>
                <w:rFonts w:cs="Times New Roman"/>
                <w:iCs/>
                <w:szCs w:val="28"/>
              </w:rPr>
              <w:t>.</w:t>
            </w:r>
          </w:p>
        </w:tc>
      </w:tr>
      <w:tr w:rsidR="00763936" w:rsidRPr="00CD5AD4" w14:paraId="62B66127" w14:textId="77777777" w:rsidTr="00C54D82">
        <w:trPr>
          <w:trHeight w:val="772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62D591E" w14:textId="77777777" w:rsidR="00763936" w:rsidRPr="00CD5AD4" w:rsidRDefault="00763936" w:rsidP="00C54D82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Рівень національної рамки кваліфікацій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7EDEF94" w14:textId="18DA6FDC" w:rsidR="00763936" w:rsidRPr="00CD5AD4" w:rsidRDefault="00763936" w:rsidP="00C54D82">
            <w:pPr>
              <w:tabs>
                <w:tab w:val="left" w:pos="851"/>
              </w:tabs>
              <w:spacing w:after="120"/>
              <w:jc w:val="left"/>
              <w:rPr>
                <w:iCs/>
                <w:szCs w:val="28"/>
              </w:rPr>
            </w:pPr>
            <w:r w:rsidRPr="00CD5AD4">
              <w:rPr>
                <w:rFonts w:cs="Times New Roman"/>
                <w:iCs/>
                <w:spacing w:val="-4"/>
                <w:szCs w:val="28"/>
              </w:rPr>
              <w:t xml:space="preserve">7 (НРК України), Другий цикл </w:t>
            </w:r>
            <w:r w:rsidRPr="00CD5AD4">
              <w:rPr>
                <w:iCs/>
                <w:szCs w:val="28"/>
              </w:rPr>
              <w:t xml:space="preserve">(QF-EHEA), </w:t>
            </w:r>
          </w:p>
          <w:p w14:paraId="387B0688" w14:textId="5AC2DE24" w:rsidR="00763936" w:rsidRPr="00CD5AD4" w:rsidRDefault="00763936" w:rsidP="00C54D82">
            <w:pPr>
              <w:tabs>
                <w:tab w:val="left" w:pos="851"/>
              </w:tabs>
              <w:spacing w:before="240" w:after="120"/>
              <w:rPr>
                <w:rFonts w:cs="Times New Roman"/>
                <w:iCs/>
                <w:spacing w:val="-4"/>
                <w:szCs w:val="28"/>
              </w:rPr>
            </w:pPr>
            <w:r w:rsidRPr="00CD5AD4">
              <w:rPr>
                <w:iCs/>
                <w:szCs w:val="28"/>
              </w:rPr>
              <w:t>7 (</w:t>
            </w:r>
            <w:r w:rsidRPr="00CD5AD4">
              <w:rPr>
                <w:rFonts w:cs="Times New Roman"/>
                <w:iCs/>
                <w:spacing w:val="-4"/>
                <w:szCs w:val="28"/>
              </w:rPr>
              <w:t>EQF-LLL</w:t>
            </w:r>
            <w:r w:rsidRPr="00CD5AD4">
              <w:rPr>
                <w:iCs/>
                <w:spacing w:val="-4"/>
                <w:szCs w:val="28"/>
              </w:rPr>
              <w:t>)</w:t>
            </w:r>
          </w:p>
        </w:tc>
      </w:tr>
      <w:tr w:rsidR="00763936" w:rsidRPr="00CD5AD4" w14:paraId="14B1ABEF" w14:textId="77777777" w:rsidTr="00C54D82">
        <w:trPr>
          <w:trHeight w:val="29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9B9F588" w14:textId="77777777" w:rsidR="00763936" w:rsidRPr="00CD5AD4" w:rsidRDefault="00763936" w:rsidP="00C54D82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Офіційна назва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E0D0626" w14:textId="2794A8EB" w:rsidR="00763936" w:rsidRPr="00CD5AD4" w:rsidRDefault="00FF03B7" w:rsidP="00C54D82">
            <w:pPr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FF03B7">
              <w:rPr>
                <w:rFonts w:cs="Times New Roman"/>
                <w:iCs/>
                <w:color w:val="auto"/>
                <w:szCs w:val="28"/>
                <w:lang w:eastAsia="ru-RU"/>
              </w:rPr>
              <w:t>Веб-технології та інформаційна підтримка у сфері охорони природи</w:t>
            </w:r>
          </w:p>
        </w:tc>
      </w:tr>
      <w:tr w:rsidR="00763936" w:rsidRPr="00CD5AD4" w14:paraId="11863D3E" w14:textId="77777777" w:rsidTr="00C54D82">
        <w:trPr>
          <w:trHeight w:val="774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F1DB847" w14:textId="77777777" w:rsidR="00763936" w:rsidRPr="00CD5AD4" w:rsidRDefault="00763936" w:rsidP="00C54D82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Тип документа, що видається та обсяг програми в кредитах ЄКТС та академічних годинах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A206EDD" w14:textId="30CB7A68" w:rsidR="00763936" w:rsidRPr="00CD5AD4" w:rsidRDefault="00763936" w:rsidP="00C54D82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CD5AD4">
              <w:rPr>
                <w:rFonts w:cs="Times New Roman"/>
                <w:iCs/>
                <w:spacing w:val="-4"/>
                <w:szCs w:val="28"/>
              </w:rPr>
              <w:t xml:space="preserve">Сертифікат </w:t>
            </w:r>
          </w:p>
          <w:p w14:paraId="38D2FED0" w14:textId="72378056" w:rsidR="00763936" w:rsidRPr="00CD5AD4" w:rsidRDefault="00763936" w:rsidP="00C54D82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CD5AD4">
              <w:rPr>
                <w:rFonts w:cs="Times New Roman"/>
                <w:iCs/>
                <w:spacing w:val="-4"/>
                <w:szCs w:val="28"/>
              </w:rPr>
              <w:t xml:space="preserve">3 кредити ЄКТС, 90 годин </w:t>
            </w:r>
          </w:p>
        </w:tc>
      </w:tr>
      <w:tr w:rsidR="00763936" w:rsidRPr="00CD5AD4" w14:paraId="5AEF4E0C" w14:textId="77777777" w:rsidTr="00C54D82">
        <w:trPr>
          <w:trHeight w:val="45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5E83888" w14:textId="77777777" w:rsidR="00763936" w:rsidRPr="00CD5AD4" w:rsidRDefault="00763936" w:rsidP="00C54D82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Мова(и) навчання / оцінювання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342F64B" w14:textId="67DF0AD8" w:rsidR="00763936" w:rsidRPr="00CD5AD4" w:rsidRDefault="00D4277A" w:rsidP="00C54D82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>
              <w:rPr>
                <w:rFonts w:cs="Times New Roman"/>
                <w:iCs/>
                <w:spacing w:val="-4"/>
                <w:szCs w:val="28"/>
              </w:rPr>
              <w:t>У</w:t>
            </w:r>
            <w:r w:rsidR="00763936" w:rsidRPr="00CD5AD4">
              <w:rPr>
                <w:rFonts w:cs="Times New Roman"/>
                <w:iCs/>
                <w:spacing w:val="-4"/>
                <w:szCs w:val="28"/>
              </w:rPr>
              <w:t>країнська</w:t>
            </w:r>
            <w:r>
              <w:rPr>
                <w:rFonts w:cs="Times New Roman"/>
                <w:iCs/>
                <w:spacing w:val="-4"/>
                <w:szCs w:val="28"/>
              </w:rPr>
              <w:t xml:space="preserve"> </w:t>
            </w:r>
            <w:r w:rsidR="00763936" w:rsidRPr="00CD5AD4">
              <w:rPr>
                <w:rFonts w:cs="Times New Roman"/>
                <w:iCs/>
                <w:spacing w:val="-4"/>
                <w:szCs w:val="28"/>
              </w:rPr>
              <w:t xml:space="preserve">/ </w:t>
            </w:r>
            <w:r>
              <w:rPr>
                <w:rFonts w:cs="Times New Roman"/>
                <w:iCs/>
                <w:spacing w:val="-4"/>
                <w:szCs w:val="28"/>
              </w:rPr>
              <w:t>У</w:t>
            </w:r>
            <w:r w:rsidR="00763936" w:rsidRPr="00CD5AD4">
              <w:rPr>
                <w:rFonts w:cs="Times New Roman"/>
                <w:iCs/>
                <w:spacing w:val="-4"/>
                <w:szCs w:val="28"/>
              </w:rPr>
              <w:t>країнська</w:t>
            </w:r>
          </w:p>
        </w:tc>
      </w:tr>
      <w:tr w:rsidR="00763936" w:rsidRPr="00CD5AD4" w14:paraId="6165381C" w14:textId="77777777" w:rsidTr="00C54D82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992020B" w14:textId="77777777" w:rsidR="00763936" w:rsidRPr="00CD5AD4" w:rsidRDefault="00763936" w:rsidP="00C54D82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2. Мета програми </w:t>
            </w:r>
          </w:p>
        </w:tc>
      </w:tr>
      <w:tr w:rsidR="00763936" w:rsidRPr="00CD5AD4" w14:paraId="76587069" w14:textId="77777777" w:rsidTr="00C54D82">
        <w:trPr>
          <w:trHeight w:val="127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3267B64" w14:textId="5B738A66" w:rsidR="00763936" w:rsidRPr="00CD5AD4" w:rsidRDefault="00336E83" w:rsidP="00C54D82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spacing w:val="-4"/>
                <w:szCs w:val="28"/>
              </w:rPr>
            </w:pPr>
            <w:r w:rsidRPr="00D84EEC">
              <w:rPr>
                <w:rFonts w:cs="Times New Roman"/>
                <w:bCs/>
                <w:i/>
                <w:iCs/>
                <w:spacing w:val="-4"/>
                <w:szCs w:val="28"/>
              </w:rPr>
              <w:t>Метою освітньої програми є формування у здобувачів вищої освіти та спеціалістів природоохоронної галузі комплексної системи знань та практичних навичок щодо використання сучасних веб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-</w:t>
            </w:r>
            <w:r w:rsidRPr="00D84EEC">
              <w:rPr>
                <w:rFonts w:cs="Times New Roman"/>
                <w:bCs/>
                <w:i/>
                <w:iCs/>
                <w:spacing w:val="-4"/>
                <w:szCs w:val="28"/>
              </w:rPr>
              <w:t>технологій та цифрових інструментів у природоохоронній діяльності.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r w:rsidRPr="00D84EE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Програма реалізується з метою забезпечення цифрової трансформації установ ПЗФ через впровадження </w:t>
            </w:r>
            <w:r w:rsidR="007B2383">
              <w:rPr>
                <w:rFonts w:cs="Times New Roman"/>
                <w:bCs/>
                <w:i/>
                <w:iCs/>
                <w:spacing w:val="-4"/>
                <w:szCs w:val="28"/>
              </w:rPr>
              <w:t>веб-</w:t>
            </w:r>
            <w:r w:rsidRPr="00D84EEC">
              <w:rPr>
                <w:rFonts w:cs="Times New Roman"/>
                <w:bCs/>
                <w:i/>
                <w:iCs/>
                <w:spacing w:val="-4"/>
                <w:szCs w:val="28"/>
              </w:rPr>
              <w:t>інструменті</w:t>
            </w:r>
            <w:r w:rsidR="007B238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в </w:t>
            </w:r>
            <w:r w:rsidRPr="00D84EE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брендингу та маркетингу 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сервісів</w:t>
            </w:r>
            <w:r w:rsidRPr="00D84EE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що сприяє формуванню позитивного інституційного іміджу, ефективному позиціюванню об’єктів на ринку рекреації </w:t>
            </w:r>
            <w:r w:rsidRPr="00D84EEC">
              <w:rPr>
                <w:rFonts w:cs="Times New Roman"/>
                <w:bCs/>
                <w:i/>
                <w:iCs/>
                <w:spacing w:val="-4"/>
                <w:szCs w:val="28"/>
              </w:rPr>
              <w:lastRenderedPageBreak/>
              <w:t>та розбудові сталих комунікацій із ключовими стейкхолдерами.</w:t>
            </w:r>
          </w:p>
        </w:tc>
      </w:tr>
      <w:tr w:rsidR="00763936" w:rsidRPr="00CD5AD4" w14:paraId="7B8A5DEC" w14:textId="77777777" w:rsidTr="00C54D82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9DD581F" w14:textId="77777777" w:rsidR="00763936" w:rsidRPr="00CD5AD4" w:rsidRDefault="00763936" w:rsidP="00C54D82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lastRenderedPageBreak/>
              <w:t xml:space="preserve">3. Характеристика програми </w:t>
            </w:r>
          </w:p>
        </w:tc>
      </w:tr>
      <w:tr w:rsidR="00763936" w:rsidRPr="00CD5AD4" w14:paraId="7B385AB7" w14:textId="77777777" w:rsidTr="00C54D82">
        <w:trPr>
          <w:trHeight w:val="61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6421D93" w14:textId="77777777" w:rsidR="00763936" w:rsidRPr="00CD5AD4" w:rsidRDefault="00763936" w:rsidP="00C54D82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Орієнтація, особливості та завдання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208E71F" w14:textId="778702DB" w:rsidR="00232534" w:rsidRPr="00232534" w:rsidRDefault="00232534" w:rsidP="00C54D82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Освітня програма має виражену практико-орієнтовану спрямованість, що фокусується на цифровій трансформації управління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природоохоронною діяльністю. О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собливістю програми є поєднання навичок розбудови сучасних веб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-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сервісів із використанням геоінформаційних технологій для репрезентації 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екологічної інформації та даних про довкілля у мережі Інтернет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.</w:t>
            </w:r>
          </w:p>
          <w:p w14:paraId="3175472D" w14:textId="58EDE721" w:rsidR="00763936" w:rsidRPr="00CD5AD4" w:rsidRDefault="00232534" w:rsidP="00C54D82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Завдання програми полягає у підготовці фахівців, здатних впроваджувати інноваційні цифрові інструменти для підвищення інституційної прозорості установ ПЗФ, ефективного просування 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сервісів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та залучення інвестицій 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для підтримки заповідних об’єктів.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Програма передбачає міжнародну участь у розробці і викладанні за </w:t>
            </w:r>
            <w:proofErr w:type="spellStart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проєктом</w:t>
            </w:r>
            <w:proofErr w:type="spellEnd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Erasmus</w:t>
            </w:r>
            <w:proofErr w:type="spellEnd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+ «DOMANI – Розвиток екосистем </w:t>
            </w:r>
            <w:proofErr w:type="spellStart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мікрокваліфікацій</w:t>
            </w:r>
            <w:proofErr w:type="spellEnd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в Україні та Монголії для конкурентоспроможної та стійкої зеленої економіки».</w:t>
            </w:r>
          </w:p>
        </w:tc>
      </w:tr>
      <w:tr w:rsidR="00763936" w:rsidRPr="00CD5AD4" w14:paraId="57A8247F" w14:textId="77777777" w:rsidTr="00C54D82">
        <w:trPr>
          <w:trHeight w:val="29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BFD28B9" w14:textId="77777777" w:rsidR="00763936" w:rsidRPr="00CD5AD4" w:rsidRDefault="00763936" w:rsidP="00C54D82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Основний фокус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E7233E6" w14:textId="4FAA24F1" w:rsidR="00232534" w:rsidRPr="00232534" w:rsidRDefault="00232534" w:rsidP="00C54D82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Науково-прикладне обґрунтування цифрової трансформації </w:t>
            </w:r>
            <w:r w:rsidR="00035A5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управління 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ПЗФ, що базується на розробці інтерактивних веб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-</w:t>
            </w:r>
            <w:r w:rsidR="00035A53"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>c</w:t>
            </w:r>
            <w:proofErr w:type="spellStart"/>
            <w:r w:rsidR="00035A53" w:rsidRPr="00035A53">
              <w:rPr>
                <w:rFonts w:cs="Times New Roman"/>
                <w:bCs/>
                <w:i/>
                <w:iCs/>
                <w:spacing w:val="-4"/>
                <w:szCs w:val="28"/>
              </w:rPr>
              <w:t>айт</w:t>
            </w:r>
            <w:r w:rsidR="00035A53">
              <w:rPr>
                <w:rFonts w:cs="Times New Roman"/>
                <w:bCs/>
                <w:i/>
                <w:iCs/>
                <w:spacing w:val="-4"/>
                <w:szCs w:val="28"/>
              </w:rPr>
              <w:t>ів</w:t>
            </w:r>
            <w:proofErr w:type="spellEnd"/>
            <w:r w:rsidR="00035A5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та 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платформ, впровадженні ГІС-рішень для </w:t>
            </w:r>
            <w:r w:rsidR="00035A53" w:rsidRPr="00035A53">
              <w:rPr>
                <w:rFonts w:cs="Times New Roman"/>
                <w:bCs/>
                <w:i/>
                <w:iCs/>
                <w:spacing w:val="-4"/>
                <w:szCs w:val="28"/>
              </w:rPr>
              <w:t>еколог</w:t>
            </w:r>
            <w:r w:rsidR="00035A5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ічного 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моніторингу та </w:t>
            </w:r>
            <w:r w:rsidR="00035A53">
              <w:rPr>
                <w:rFonts w:cs="Times New Roman"/>
                <w:bCs/>
                <w:i/>
                <w:iCs/>
                <w:spacing w:val="-4"/>
                <w:szCs w:val="28"/>
              </w:rPr>
              <w:t>веб-маркетингу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r w:rsidR="00035A5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рекреаційних 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послуг</w:t>
            </w:r>
            <w:r w:rsidR="00035A5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екотуризму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у контексті сталого розвитку та «зеленої» економіки.</w:t>
            </w:r>
          </w:p>
          <w:p w14:paraId="7A101FFD" w14:textId="21561F89" w:rsidR="00763936" w:rsidRPr="00CD5AD4" w:rsidRDefault="00232534" w:rsidP="00C54D82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spacing w:val="-4"/>
                <w:szCs w:val="28"/>
              </w:rPr>
            </w:pP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Ключові слова: цифровізація 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заповідної справи, 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веб-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технології, еко-контент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r w:rsidR="00035A5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еко-освіта, </w:t>
            </w:r>
            <w:proofErr w:type="spellStart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д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і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джитал</w:t>
            </w:r>
            <w:proofErr w:type="spellEnd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-маркетинг</w:t>
            </w:r>
            <w:r w:rsidR="00035A5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екотуризму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, інституційна прозорість.</w:t>
            </w:r>
          </w:p>
        </w:tc>
      </w:tr>
      <w:tr w:rsidR="00763936" w:rsidRPr="00CD5AD4" w14:paraId="022FD039" w14:textId="77777777" w:rsidTr="00C54D82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88CF214" w14:textId="77777777" w:rsidR="00763936" w:rsidRPr="00CD5AD4" w:rsidRDefault="00763936" w:rsidP="00C54D82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5. Викладання та оцінювання </w:t>
            </w:r>
          </w:p>
        </w:tc>
      </w:tr>
      <w:tr w:rsidR="00763936" w:rsidRPr="00CD5AD4" w14:paraId="05F50DB2" w14:textId="77777777" w:rsidTr="00C54D82">
        <w:trPr>
          <w:trHeight w:val="29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F53BDD8" w14:textId="77777777" w:rsidR="00763936" w:rsidRPr="00CD5AD4" w:rsidRDefault="00763936" w:rsidP="00C54D82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Викладання та навчання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380706C" w14:textId="603CFF15" w:rsidR="00232534" w:rsidRDefault="00232534" w:rsidP="00C54D82">
            <w:pPr>
              <w:tabs>
                <w:tab w:val="left" w:pos="851"/>
              </w:tabs>
              <w:spacing w:after="120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Основні підходи</w:t>
            </w:r>
            <w:r w:rsidR="004A29E8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до викладання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: </w:t>
            </w:r>
            <w:proofErr w:type="spellStart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Студентоцентрований</w:t>
            </w:r>
            <w:proofErr w:type="spellEnd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, практико-орієнтований (</w:t>
            </w:r>
            <w:proofErr w:type="spellStart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learning</w:t>
            </w:r>
            <w:proofErr w:type="spellEnd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by</w:t>
            </w:r>
            <w:proofErr w:type="spellEnd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doing</w:t>
            </w:r>
            <w:proofErr w:type="spellEnd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) та ціннісний; змішане навчання (</w:t>
            </w:r>
            <w:proofErr w:type="spellStart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blended</w:t>
            </w:r>
            <w:proofErr w:type="spellEnd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learning</w:t>
            </w:r>
            <w:proofErr w:type="spellEnd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), що поєднує дистанційні сесії, електронне навчання на спеціалізованих платформах та самостійну роботу з цифровими ресурсами.</w:t>
            </w:r>
          </w:p>
          <w:p w14:paraId="4AA70EF1" w14:textId="29F81B5F" w:rsidR="00763936" w:rsidRPr="00CD5AD4" w:rsidRDefault="00232534" w:rsidP="004A29E8">
            <w:pPr>
              <w:tabs>
                <w:tab w:val="left" w:pos="851"/>
              </w:tabs>
              <w:spacing w:after="240"/>
              <w:rPr>
                <w:rFonts w:cs="Times New Roman"/>
                <w:b/>
                <w:spacing w:val="-4"/>
                <w:szCs w:val="28"/>
              </w:rPr>
            </w:pP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Освітні технології:</w:t>
            </w:r>
            <w:r w:rsidR="004A29E8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Проєктно</w:t>
            </w:r>
            <w:proofErr w:type="spellEnd"/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-орієнтовані</w:t>
            </w:r>
            <w:r w:rsidR="0047247A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(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розробка 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lastRenderedPageBreak/>
              <w:t>індивідуальних або групових кейсів</w:t>
            </w:r>
            <w:r w:rsidR="0047247A">
              <w:rPr>
                <w:rFonts w:cs="Times New Roman"/>
                <w:bCs/>
                <w:i/>
                <w:iCs/>
                <w:spacing w:val="-4"/>
                <w:szCs w:val="28"/>
              </w:rPr>
              <w:t>), і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нформаційно-комунікаційні</w:t>
            </w:r>
            <w:r w:rsidR="0047247A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(</w:t>
            </w:r>
            <w:r w:rsidR="0047247A"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використання хмарних сервісів</w:t>
            </w:r>
            <w:r w:rsidR="0047247A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та</w:t>
            </w:r>
            <w:r w:rsidR="0047247A"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віртуальних лабораторій</w:t>
            </w:r>
            <w:r w:rsidR="0047247A">
              <w:rPr>
                <w:rFonts w:cs="Times New Roman"/>
                <w:bCs/>
                <w:i/>
                <w:iCs/>
                <w:spacing w:val="-4"/>
                <w:szCs w:val="28"/>
              </w:rPr>
              <w:t>), п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роблемно-пошукові</w:t>
            </w:r>
            <w:r w:rsidR="0047247A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(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аналіз реальних викликів цифровізації природоохоронних установ та пошук оптимальних ГІС-рішень</w:t>
            </w:r>
            <w:r w:rsidR="0047247A">
              <w:rPr>
                <w:rFonts w:cs="Times New Roman"/>
                <w:bCs/>
                <w:i/>
                <w:iCs/>
                <w:spacing w:val="-4"/>
                <w:szCs w:val="28"/>
              </w:rPr>
              <w:t>) та і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нтерактивні</w:t>
            </w:r>
            <w:r w:rsidR="0047247A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(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онлайн</w:t>
            </w:r>
            <w:r w:rsidR="0047247A">
              <w:rPr>
                <w:rFonts w:cs="Times New Roman"/>
                <w:bCs/>
                <w:i/>
                <w:iCs/>
                <w:spacing w:val="-4"/>
                <w:szCs w:val="28"/>
              </w:rPr>
              <w:t>-</w:t>
            </w:r>
            <w:r w:rsidRPr="00232534">
              <w:rPr>
                <w:rFonts w:cs="Times New Roman"/>
                <w:bCs/>
                <w:i/>
                <w:iCs/>
                <w:spacing w:val="-4"/>
                <w:szCs w:val="28"/>
              </w:rPr>
              <w:t>симуляції управління цифровими комунікаціями</w:t>
            </w:r>
            <w:r w:rsidR="0047247A">
              <w:rPr>
                <w:rFonts w:cs="Times New Roman"/>
                <w:bCs/>
                <w:i/>
                <w:iCs/>
                <w:spacing w:val="-4"/>
                <w:szCs w:val="28"/>
              </w:rPr>
              <w:t>).</w:t>
            </w:r>
          </w:p>
        </w:tc>
      </w:tr>
      <w:tr w:rsidR="00763936" w:rsidRPr="00CD5AD4" w14:paraId="2D09DF5E" w14:textId="77777777" w:rsidTr="00C54D82">
        <w:trPr>
          <w:trHeight w:val="45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51B067C" w14:textId="77777777" w:rsidR="00763936" w:rsidRPr="00CD5AD4" w:rsidRDefault="00763936" w:rsidP="00C54D82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lastRenderedPageBreak/>
              <w:t xml:space="preserve">Оцінювання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18D48BF4" w14:textId="0CC0F82B" w:rsidR="00763936" w:rsidRPr="00CD5AD4" w:rsidRDefault="00763936" w:rsidP="00C54D82">
            <w:pPr>
              <w:tabs>
                <w:tab w:val="left" w:pos="851"/>
              </w:tabs>
              <w:spacing w:after="120"/>
              <w:rPr>
                <w:rFonts w:cs="Times New Roman"/>
                <w:bCs/>
                <w:spacing w:val="-4"/>
                <w:szCs w:val="28"/>
              </w:rPr>
            </w:pPr>
            <w:r w:rsidRPr="00CD5AD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100-бальна система оцінювання через такі види контролю з накопиченням отриманих балів: поточний (письмове опитування), проміжний (захист практичних, самостійних робіт, </w:t>
            </w:r>
            <w:r w:rsidR="004A29E8" w:rsidRPr="004A29E8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участь у групових </w:t>
            </w:r>
            <w:r w:rsidR="004A29E8" w:rsidRPr="004A29E8">
              <w:rPr>
                <w:rFonts w:cs="Times New Roman"/>
                <w:bCs/>
                <w:i/>
                <w:iCs/>
                <w:spacing w:val="-4"/>
                <w:szCs w:val="28"/>
                <w:lang w:eastAsia="zh-CN"/>
              </w:rPr>
              <w:t>обговореннях</w:t>
            </w:r>
            <w:r w:rsidRPr="00CD5AD4">
              <w:rPr>
                <w:rFonts w:cs="Times New Roman"/>
                <w:bCs/>
                <w:i/>
                <w:iCs/>
                <w:spacing w:val="-4"/>
                <w:szCs w:val="28"/>
              </w:rPr>
              <w:t>, контрольні роботи), підсумкова атестація у тестовій формі.</w:t>
            </w:r>
          </w:p>
        </w:tc>
      </w:tr>
      <w:tr w:rsidR="00763936" w:rsidRPr="00CD5AD4" w14:paraId="769FD635" w14:textId="77777777" w:rsidTr="0000354C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il"/>
              <w:right w:val="none" w:sz="6" w:space="0" w:color="auto"/>
            </w:tcBorders>
            <w:shd w:val="clear" w:color="auto" w:fill="auto"/>
          </w:tcPr>
          <w:p w14:paraId="6ECAD6D0" w14:textId="77777777" w:rsidR="00763936" w:rsidRPr="00CD5AD4" w:rsidRDefault="00763936" w:rsidP="00C54D82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6. Програмні компетентності або трудові функції </w:t>
            </w:r>
          </w:p>
        </w:tc>
      </w:tr>
      <w:tr w:rsidR="00763936" w:rsidRPr="00CD5AD4" w14:paraId="5870961E" w14:textId="77777777" w:rsidTr="0000354C">
        <w:trPr>
          <w:trHeight w:val="78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E5ADA" w14:textId="4E8C7AFB" w:rsidR="00763936" w:rsidRPr="00CD5AD4" w:rsidRDefault="00763936" w:rsidP="00C54D82">
            <w:pPr>
              <w:tabs>
                <w:tab w:val="left" w:pos="52"/>
              </w:tabs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spacing w:val="-4"/>
                <w:szCs w:val="28"/>
              </w:rPr>
              <w:tab/>
            </w:r>
            <w:r w:rsidRPr="00CD5AD4">
              <w:rPr>
                <w:rFonts w:eastAsia="Times New Roman" w:cs="Times New Roman"/>
                <w:b/>
                <w:szCs w:val="28"/>
              </w:rPr>
              <w:t>Загальні компетентності</w:t>
            </w:r>
            <w:r w:rsidRPr="00CD5AD4">
              <w:rPr>
                <w:rFonts w:cs="Times New Roman"/>
                <w:b/>
                <w:spacing w:val="-4"/>
                <w:szCs w:val="28"/>
              </w:rPr>
              <w:tab/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0AA95" w14:textId="77777777" w:rsidR="00763936" w:rsidRPr="0047247A" w:rsidRDefault="0047247A" w:rsidP="00C54D82">
            <w:pPr>
              <w:tabs>
                <w:tab w:val="left" w:pos="851"/>
              </w:tabs>
              <w:jc w:val="left"/>
              <w:rPr>
                <w:rFonts w:eastAsia="Times New Roman" w:cs="Times New Roman"/>
                <w:iCs/>
                <w:szCs w:val="28"/>
              </w:rPr>
            </w:pPr>
            <w:r w:rsidRPr="0047247A">
              <w:rPr>
                <w:rFonts w:eastAsia="Times New Roman" w:cs="Times New Roman"/>
                <w:iCs/>
                <w:szCs w:val="28"/>
              </w:rPr>
              <w:t>ЗК 3 Здатність генерувати нові ідеї (креативність).</w:t>
            </w:r>
          </w:p>
          <w:p w14:paraId="6CE997C7" w14:textId="02686648" w:rsidR="0047247A" w:rsidRPr="0047247A" w:rsidRDefault="0047247A" w:rsidP="00C54D82">
            <w:pPr>
              <w:tabs>
                <w:tab w:val="left" w:pos="851"/>
              </w:tabs>
              <w:rPr>
                <w:rFonts w:cs="Times New Roman"/>
                <w:spacing w:val="-4"/>
                <w:szCs w:val="28"/>
              </w:rPr>
            </w:pPr>
            <w:r w:rsidRPr="0047247A">
              <w:rPr>
                <w:rFonts w:cs="Times New Roman"/>
                <w:spacing w:val="-4"/>
                <w:szCs w:val="28"/>
              </w:rPr>
              <w:t>ЗК 6 Здатність до пошуку, оброблення, аналізу інформації з різних джерел та візуалізації даних.</w:t>
            </w:r>
          </w:p>
        </w:tc>
      </w:tr>
      <w:tr w:rsidR="00763936" w:rsidRPr="00CD5AD4" w14:paraId="08EA39E3" w14:textId="77777777" w:rsidTr="0000354C">
        <w:trPr>
          <w:trHeight w:val="73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9C254" w14:textId="2C81EA3C" w:rsidR="00763936" w:rsidRPr="00CD5AD4" w:rsidRDefault="00763936" w:rsidP="00C54D82">
            <w:pPr>
              <w:tabs>
                <w:tab w:val="left" w:pos="851"/>
              </w:tabs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eastAsia="Times New Roman" w:cs="Times New Roman"/>
                <w:b/>
                <w:szCs w:val="28"/>
              </w:rPr>
              <w:t>Фахові компетентності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71658" w14:textId="30A7E0A4" w:rsidR="0047247A" w:rsidRPr="0047247A" w:rsidRDefault="0047247A" w:rsidP="00C54D82">
            <w:pPr>
              <w:tabs>
                <w:tab w:val="left" w:pos="851"/>
              </w:tabs>
              <w:rPr>
                <w:rFonts w:cs="Times New Roman"/>
                <w:spacing w:val="-4"/>
                <w:szCs w:val="28"/>
              </w:rPr>
            </w:pPr>
            <w:r w:rsidRPr="0047247A">
              <w:rPr>
                <w:rFonts w:cs="Times New Roman"/>
                <w:spacing w:val="-4"/>
                <w:szCs w:val="28"/>
              </w:rPr>
              <w:t>ФК 3 Здатність до використання принципів, методів та організаційних процедур дослідницької та інноваційної діяльності.</w:t>
            </w:r>
          </w:p>
          <w:p w14:paraId="5E0821D7" w14:textId="6CAA9AF2" w:rsidR="0047247A" w:rsidRPr="0047247A" w:rsidRDefault="0047247A" w:rsidP="00C54D82">
            <w:pPr>
              <w:tabs>
                <w:tab w:val="left" w:pos="851"/>
              </w:tabs>
              <w:rPr>
                <w:rFonts w:cs="Times New Roman"/>
                <w:spacing w:val="-4"/>
                <w:szCs w:val="28"/>
              </w:rPr>
            </w:pPr>
            <w:r w:rsidRPr="0047247A">
              <w:rPr>
                <w:rFonts w:cs="Times New Roman"/>
                <w:spacing w:val="-4"/>
                <w:szCs w:val="28"/>
              </w:rPr>
              <w:t>ФК 5 Здатність доводити знання та власні висновки до фахівців та нефахівців.</w:t>
            </w:r>
          </w:p>
          <w:p w14:paraId="0CFAB479" w14:textId="23CBD71C" w:rsidR="00D25CD4" w:rsidRPr="0047247A" w:rsidRDefault="0047247A" w:rsidP="00C54D82">
            <w:pPr>
              <w:tabs>
                <w:tab w:val="left" w:pos="851"/>
              </w:tabs>
              <w:rPr>
                <w:rFonts w:cs="Times New Roman"/>
                <w:spacing w:val="-4"/>
                <w:szCs w:val="28"/>
              </w:rPr>
            </w:pPr>
            <w:r w:rsidRPr="0047247A">
              <w:rPr>
                <w:rFonts w:cs="Times New Roman"/>
                <w:spacing w:val="-4"/>
                <w:szCs w:val="28"/>
              </w:rPr>
              <w:t xml:space="preserve">ФК 9 Здатність самостійно ініціювати, розробляти та виконувати екологічні </w:t>
            </w:r>
            <w:proofErr w:type="spellStart"/>
            <w:r w:rsidRPr="0047247A">
              <w:rPr>
                <w:rFonts w:cs="Times New Roman"/>
                <w:spacing w:val="-4"/>
                <w:szCs w:val="28"/>
              </w:rPr>
              <w:t>проєкти</w:t>
            </w:r>
            <w:proofErr w:type="spellEnd"/>
            <w:r w:rsidRPr="0047247A">
              <w:rPr>
                <w:rFonts w:cs="Times New Roman"/>
                <w:spacing w:val="-4"/>
                <w:szCs w:val="28"/>
              </w:rPr>
              <w:t>.</w:t>
            </w:r>
          </w:p>
        </w:tc>
      </w:tr>
      <w:tr w:rsidR="001C1FC2" w:rsidRPr="00CD5AD4" w14:paraId="34AAF94F" w14:textId="77777777" w:rsidTr="0000354C">
        <w:trPr>
          <w:trHeight w:val="73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B6743" w14:textId="44C1DDD2" w:rsidR="001C1FC2" w:rsidRPr="00CD5AD4" w:rsidRDefault="001C1FC2" w:rsidP="00C54D82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 w:rsidRPr="00CD5AD4">
              <w:rPr>
                <w:rFonts w:eastAsia="Times New Roman" w:cs="Times New Roman"/>
                <w:b/>
                <w:szCs w:val="28"/>
              </w:rPr>
              <w:t>DOMANI - компетентності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69A72" w14:textId="363501C1" w:rsidR="001C1FC2" w:rsidRPr="00CD5AD4" w:rsidRDefault="001C1FC2" w:rsidP="00C54D82">
            <w:r w:rsidRPr="00CD5AD4">
              <w:t xml:space="preserve">ДК1. </w:t>
            </w:r>
            <w:r w:rsidR="0047247A" w:rsidRPr="0047247A">
              <w:t xml:space="preserve">Здатність до цифрової репрезентації </w:t>
            </w:r>
            <w:r w:rsidR="0047247A">
              <w:t>інформації природоохоронного спрямування</w:t>
            </w:r>
            <w:r w:rsidR="0047247A" w:rsidRPr="0047247A">
              <w:t>.</w:t>
            </w:r>
          </w:p>
          <w:p w14:paraId="20108FA5" w14:textId="5363CBEF" w:rsidR="001C1FC2" w:rsidRPr="00CD5AD4" w:rsidRDefault="001C1FC2" w:rsidP="00C54D82">
            <w:r w:rsidRPr="00CD5AD4">
              <w:t xml:space="preserve">ДК2. </w:t>
            </w:r>
            <w:r w:rsidR="0047247A" w:rsidRPr="0047247A">
              <w:t xml:space="preserve">Здатність впроваджувати </w:t>
            </w:r>
            <w:r w:rsidR="0047247A">
              <w:t>веб-</w:t>
            </w:r>
            <w:r w:rsidR="0047247A" w:rsidRPr="0047247A">
              <w:t xml:space="preserve">інструменти для забезпечення стійкого управління природним </w:t>
            </w:r>
            <w:r w:rsidR="0047247A">
              <w:t>капіталом заповідних об’єктів</w:t>
            </w:r>
            <w:r w:rsidR="0047247A" w:rsidRPr="0047247A">
              <w:t>.</w:t>
            </w:r>
          </w:p>
          <w:p w14:paraId="1A6520E0" w14:textId="5BD5318D" w:rsidR="001C1FC2" w:rsidRPr="0047247A" w:rsidRDefault="00C042A1" w:rsidP="00C54D82">
            <w:r w:rsidRPr="00CD5AD4">
              <w:t xml:space="preserve">ДК3. </w:t>
            </w:r>
            <w:r w:rsidR="0047247A" w:rsidRPr="0047247A">
              <w:t xml:space="preserve">Здатність до стратегічного </w:t>
            </w:r>
            <w:proofErr w:type="spellStart"/>
            <w:r w:rsidR="0047247A" w:rsidRPr="0047247A">
              <w:t>д</w:t>
            </w:r>
            <w:r w:rsidR="0047247A">
              <w:t>і</w:t>
            </w:r>
            <w:r w:rsidR="0047247A" w:rsidRPr="0047247A">
              <w:t>джитал</w:t>
            </w:r>
            <w:proofErr w:type="spellEnd"/>
            <w:r w:rsidR="0047247A" w:rsidRPr="0047247A">
              <w:t>-маркетингу в природоохоронній сфері.</w:t>
            </w:r>
          </w:p>
        </w:tc>
      </w:tr>
      <w:tr w:rsidR="00D25CD4" w:rsidRPr="00CD5AD4" w14:paraId="5C9A135E" w14:textId="77777777" w:rsidTr="0000354C">
        <w:trPr>
          <w:trHeight w:val="73"/>
        </w:trPr>
        <w:tc>
          <w:tcPr>
            <w:tcW w:w="97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77719" w14:textId="77777777" w:rsidR="00D61332" w:rsidRPr="00CD5AD4" w:rsidRDefault="00D61332" w:rsidP="00C54D82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14:paraId="1CBB6839" w14:textId="0D2C3AC6" w:rsidR="00D25CD4" w:rsidRPr="00CD5AD4" w:rsidRDefault="00D25CD4" w:rsidP="00C54D82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 w:rsidRPr="00CD5AD4">
              <w:rPr>
                <w:b/>
                <w:bCs/>
                <w:sz w:val="28"/>
                <w:szCs w:val="28"/>
              </w:rPr>
              <w:t xml:space="preserve">7. Програмні результати навчання </w:t>
            </w:r>
          </w:p>
        </w:tc>
      </w:tr>
      <w:tr w:rsidR="00763936" w:rsidRPr="00CD5AD4" w14:paraId="19CDE789" w14:textId="77777777" w:rsidTr="0000354C">
        <w:trPr>
          <w:trHeight w:val="73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254A3" w14:textId="619B4136" w:rsidR="00763936" w:rsidRPr="00CD5AD4" w:rsidRDefault="00D25CD4" w:rsidP="00C54D82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eastAsia="Times New Roman" w:cs="Times New Roman"/>
                <w:b/>
                <w:szCs w:val="28"/>
              </w:rPr>
              <w:t>Програмні результати навчання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D53AC" w14:textId="4B2B68D6" w:rsidR="00876D51" w:rsidRPr="00876D51" w:rsidRDefault="00876D51" w:rsidP="00C54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876D51">
              <w:rPr>
                <w:rFonts w:cs="Times New Roman"/>
                <w:szCs w:val="28"/>
              </w:rPr>
              <w:t>ПРН 6</w:t>
            </w:r>
            <w:r>
              <w:rPr>
                <w:rFonts w:cs="Times New Roman"/>
                <w:szCs w:val="28"/>
              </w:rPr>
              <w:t>.</w:t>
            </w:r>
            <w:r w:rsidRPr="00876D51">
              <w:rPr>
                <w:rFonts w:cs="Times New Roman"/>
                <w:szCs w:val="28"/>
              </w:rPr>
              <w:t xml:space="preserve"> Знати новітні інструментальні засоби екологічних досліджень, зокрема методи геоінформаційного моделювання. </w:t>
            </w:r>
          </w:p>
          <w:p w14:paraId="193FBAAA" w14:textId="556E7733" w:rsidR="00876D51" w:rsidRPr="00876D51" w:rsidRDefault="00876D51" w:rsidP="00C54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876D51">
              <w:rPr>
                <w:rFonts w:cs="Times New Roman"/>
                <w:szCs w:val="28"/>
              </w:rPr>
              <w:t>ПРН 8</w:t>
            </w:r>
            <w:r>
              <w:rPr>
                <w:rFonts w:cs="Times New Roman"/>
                <w:szCs w:val="28"/>
              </w:rPr>
              <w:t>.</w:t>
            </w:r>
            <w:r w:rsidRPr="00876D51">
              <w:rPr>
                <w:rFonts w:cs="Times New Roman"/>
                <w:szCs w:val="28"/>
              </w:rPr>
              <w:t xml:space="preserve"> Уміти доносити зрозуміло і недвозначно професійні знання та висновки до фахівців і широкого загалу.</w:t>
            </w:r>
          </w:p>
          <w:p w14:paraId="1DE5F3FD" w14:textId="627CC1A8" w:rsidR="00763936" w:rsidRPr="00CD5AD4" w:rsidRDefault="00876D51" w:rsidP="00C54D82">
            <w:pPr>
              <w:tabs>
                <w:tab w:val="left" w:pos="0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876D51">
              <w:rPr>
                <w:rFonts w:cs="Times New Roman"/>
                <w:szCs w:val="28"/>
              </w:rPr>
              <w:t>ПРН 11</w:t>
            </w:r>
            <w:r>
              <w:rPr>
                <w:rFonts w:cs="Times New Roman"/>
                <w:szCs w:val="28"/>
              </w:rPr>
              <w:t>.</w:t>
            </w:r>
            <w:r w:rsidRPr="00876D51">
              <w:rPr>
                <w:rFonts w:cs="Times New Roman"/>
                <w:szCs w:val="28"/>
              </w:rPr>
              <w:t xml:space="preserve"> Уміти використовувати сучасні інформаційні </w:t>
            </w:r>
            <w:r w:rsidRPr="00876D51">
              <w:rPr>
                <w:rFonts w:cs="Times New Roman"/>
                <w:szCs w:val="28"/>
              </w:rPr>
              <w:lastRenderedPageBreak/>
              <w:t>ресурси з питань екології та охорони довкілля.</w:t>
            </w:r>
          </w:p>
        </w:tc>
      </w:tr>
      <w:tr w:rsidR="001C1FC2" w:rsidRPr="00CD5AD4" w14:paraId="2894E6CB" w14:textId="77777777" w:rsidTr="0000354C">
        <w:trPr>
          <w:trHeight w:val="73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19A35" w14:textId="316554AA" w:rsidR="001C1FC2" w:rsidRPr="00CD5AD4" w:rsidRDefault="001C1FC2" w:rsidP="00C54D82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 w:rsidRPr="00CD5AD4">
              <w:rPr>
                <w:rFonts w:eastAsia="Times New Roman" w:cs="Times New Roman"/>
                <w:b/>
                <w:szCs w:val="28"/>
              </w:rPr>
              <w:lastRenderedPageBreak/>
              <w:t>DOMANI - програмні результати навчання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AC265" w14:textId="49A2344F" w:rsidR="00876D51" w:rsidRDefault="00C042A1" w:rsidP="00C54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 w:rsidRPr="00CD5AD4">
              <w:t xml:space="preserve">ДПРН </w:t>
            </w:r>
            <w:r w:rsidR="00876D51">
              <w:t>1</w:t>
            </w:r>
            <w:r w:rsidRPr="00CD5AD4">
              <w:t xml:space="preserve">. </w:t>
            </w:r>
            <w:r w:rsidR="00876D51">
              <w:t>Створювати та оптимізувати цифрові екосистеми (веб</w:t>
            </w:r>
            <w:r w:rsidR="00C54D82">
              <w:t>-</w:t>
            </w:r>
            <w:r w:rsidR="00876D51">
              <w:t xml:space="preserve">сайти, </w:t>
            </w:r>
            <w:proofErr w:type="spellStart"/>
            <w:r w:rsidR="00876D51">
              <w:t>геопортали</w:t>
            </w:r>
            <w:proofErr w:type="spellEnd"/>
            <w:r w:rsidR="00876D51">
              <w:t>) для презентації природно-заповідного потенціалу в умовах "зеленої" економіки.</w:t>
            </w:r>
          </w:p>
          <w:p w14:paraId="2E55B1DB" w14:textId="36937040" w:rsidR="00C042A1" w:rsidRPr="00CD5AD4" w:rsidRDefault="00876D51" w:rsidP="00C54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CD5AD4">
              <w:t xml:space="preserve">ДПРН </w:t>
            </w:r>
            <w:r>
              <w:t>2</w:t>
            </w:r>
            <w:r w:rsidRPr="00CD5AD4">
              <w:t>.</w:t>
            </w:r>
            <w:r>
              <w:t xml:space="preserve"> Застосовувати інструменти цифрового брендингу для підвищення інвестиційної привабливості об'єктів ПЗФ та залучення міжнародних стейкхолдерів.</w:t>
            </w:r>
          </w:p>
        </w:tc>
      </w:tr>
      <w:tr w:rsidR="00D25CD4" w:rsidRPr="00CD5AD4" w14:paraId="06845504" w14:textId="77777777" w:rsidTr="0000354C">
        <w:trPr>
          <w:trHeight w:val="73"/>
        </w:trPr>
        <w:tc>
          <w:tcPr>
            <w:tcW w:w="9799" w:type="dxa"/>
            <w:gridSpan w:val="3"/>
            <w:tcBorders>
              <w:top w:val="nil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335CF60" w14:textId="77777777" w:rsidR="00D61332" w:rsidRPr="00CD5AD4" w:rsidRDefault="00D61332" w:rsidP="00C54D82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14:paraId="0B383635" w14:textId="0900EAA1" w:rsidR="00D25CD4" w:rsidRPr="00CD5AD4" w:rsidRDefault="00D25CD4" w:rsidP="00C54D82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 w:rsidRPr="00CD5AD4">
              <w:rPr>
                <w:b/>
                <w:bCs/>
                <w:sz w:val="28"/>
                <w:szCs w:val="28"/>
              </w:rPr>
              <w:t xml:space="preserve">8. Ресурсне забезпечення реалізації програми </w:t>
            </w:r>
          </w:p>
        </w:tc>
      </w:tr>
      <w:tr w:rsidR="00D25CD4" w:rsidRPr="00CD5AD4" w14:paraId="04B77471" w14:textId="77777777" w:rsidTr="00C54D82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D330009" w14:textId="64B9535B" w:rsidR="00D25CD4" w:rsidRPr="00CD5AD4" w:rsidRDefault="00D25CD4" w:rsidP="00C54D82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b/>
                <w:bCs/>
                <w:szCs w:val="28"/>
              </w:rPr>
              <w:t xml:space="preserve">Кадрове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4194CE34" w14:textId="06A8D0B5" w:rsidR="00D25CD4" w:rsidRPr="00CD5AD4" w:rsidRDefault="00163D7D" w:rsidP="00C54D82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szCs w:val="28"/>
              </w:rPr>
              <w:t xml:space="preserve">Лектори мають науковий ступінь та/або вчене звання, у т. ч. доктори </w:t>
            </w:r>
            <w:r>
              <w:rPr>
                <w:rFonts w:cs="Times New Roman"/>
                <w:szCs w:val="28"/>
              </w:rPr>
              <w:t xml:space="preserve">та кандидати </w:t>
            </w:r>
            <w:r w:rsidRPr="00CD5AD4">
              <w:rPr>
                <w:rFonts w:cs="Times New Roman"/>
                <w:szCs w:val="28"/>
              </w:rPr>
              <w:t>географічних наук, доктори філософії. Усі викладачі, що є штатними співробітниками ХНУ імені В. Н. Каразіна,  регулярно проходять підвищення кваліфікації</w:t>
            </w:r>
            <w:r>
              <w:rPr>
                <w:rFonts w:cs="Times New Roman"/>
                <w:szCs w:val="28"/>
              </w:rPr>
              <w:t xml:space="preserve"> з тематики програми</w:t>
            </w:r>
            <w:r w:rsidRPr="00CD5AD4">
              <w:rPr>
                <w:rFonts w:cs="Times New Roman"/>
                <w:szCs w:val="28"/>
              </w:rPr>
              <w:t xml:space="preserve">. </w:t>
            </w:r>
            <w:r w:rsidR="00D25CD4" w:rsidRPr="00CD5AD4">
              <w:rPr>
                <w:rFonts w:cs="Times New Roman"/>
                <w:szCs w:val="28"/>
              </w:rPr>
              <w:t xml:space="preserve"> До навчального процесу </w:t>
            </w:r>
            <w:r>
              <w:rPr>
                <w:rFonts w:cs="Times New Roman"/>
                <w:szCs w:val="28"/>
              </w:rPr>
              <w:t>можуть долучатися</w:t>
            </w:r>
            <w:r w:rsidR="00D25CD4" w:rsidRPr="00CD5AD4">
              <w:rPr>
                <w:rFonts w:cs="Times New Roman"/>
                <w:szCs w:val="28"/>
              </w:rPr>
              <w:t xml:space="preserve"> фахівці профільних об’єктів природно-заповідного фонду</w:t>
            </w:r>
            <w:r w:rsidR="00D4277A">
              <w:rPr>
                <w:rFonts w:eastAsia="Times New Roman" w:cs="Times New Roman"/>
                <w:szCs w:val="28"/>
              </w:rPr>
              <w:t>.</w:t>
            </w:r>
          </w:p>
        </w:tc>
      </w:tr>
      <w:tr w:rsidR="00D25CD4" w:rsidRPr="00CD5AD4" w14:paraId="4DA6A98F" w14:textId="77777777" w:rsidTr="00C54D82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ACDE91D" w14:textId="3A9476F9" w:rsidR="00D25CD4" w:rsidRPr="00CD5AD4" w:rsidRDefault="00D25CD4" w:rsidP="00C54D82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b/>
                <w:bCs/>
                <w:szCs w:val="28"/>
              </w:rPr>
              <w:t xml:space="preserve">Матеріально-технічне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1874A33A" w14:textId="2F973B1E" w:rsidR="00D25CD4" w:rsidRPr="00CD5AD4" w:rsidRDefault="003A31D2" w:rsidP="00C54D82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szCs w:val="28"/>
              </w:rPr>
              <w:t>Обладнання та устаткування, необхідне для лабораторних і польових досліджень, технічні засоби навчання (мультимедійні проектори, ноутбуки, принтери; сканери, персональні комп’ютери з програмним забезпеченням) для формування предметних компетентностей в процесі навчання</w:t>
            </w:r>
            <w:r w:rsidR="00163D7D">
              <w:rPr>
                <w:rFonts w:cs="Times New Roman"/>
                <w:szCs w:val="28"/>
              </w:rPr>
              <w:t>.</w:t>
            </w:r>
          </w:p>
        </w:tc>
      </w:tr>
      <w:tr w:rsidR="00163D7D" w:rsidRPr="00CD5AD4" w14:paraId="50EB4E4B" w14:textId="77777777" w:rsidTr="00C54D82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4D18882" w14:textId="10A10FC7" w:rsidR="00163D7D" w:rsidRPr="00CD5AD4" w:rsidRDefault="00163D7D" w:rsidP="00C54D82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b/>
                <w:bCs/>
                <w:szCs w:val="28"/>
              </w:rPr>
              <w:t xml:space="preserve">Інформаційне та навчально-методичне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156EA637" w14:textId="0E8E0D4A" w:rsidR="00163D7D" w:rsidRPr="00CD5AD4" w:rsidRDefault="00163D7D" w:rsidP="00C54D82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szCs w:val="28"/>
              </w:rPr>
              <w:t>Офіційні сайти ХНУ імені  В. Н. Каразіна (</w:t>
            </w:r>
            <w:hyperlink r:id="rId7">
              <w:r w:rsidRPr="00CD5AD4">
                <w:rPr>
                  <w:rFonts w:cs="Times New Roman"/>
                  <w:color w:val="1155CC"/>
                  <w:szCs w:val="28"/>
                  <w:u w:val="single"/>
                </w:rPr>
                <w:t>https://karazin.ua/</w:t>
              </w:r>
            </w:hyperlink>
            <w:r w:rsidRPr="00CD5AD4">
              <w:rPr>
                <w:rFonts w:cs="Times New Roman"/>
                <w:szCs w:val="28"/>
              </w:rPr>
              <w:t xml:space="preserve">), </w:t>
            </w:r>
            <w:r w:rsidRPr="00F55733">
              <w:rPr>
                <w:rFonts w:cs="Times New Roman"/>
                <w:szCs w:val="28"/>
              </w:rPr>
              <w:t>Центр підтримки цифрового навчання Харківського національного університету імені В. Н. Каразіна</w:t>
            </w:r>
            <w:r w:rsidRPr="00CD5AD4">
              <w:rPr>
                <w:rFonts w:cs="Times New Roman"/>
                <w:szCs w:val="28"/>
              </w:rPr>
              <w:t xml:space="preserve"> (</w:t>
            </w:r>
            <w:hyperlink r:id="rId8">
              <w:r w:rsidRPr="00CD5AD4">
                <w:rPr>
                  <w:rFonts w:cs="Times New Roman"/>
                  <w:color w:val="1155CC"/>
                  <w:szCs w:val="28"/>
                  <w:u w:val="single"/>
                </w:rPr>
                <w:t>http://moodle.karazin.uа</w:t>
              </w:r>
            </w:hyperlink>
            <w:r w:rsidRPr="00CD5AD4">
              <w:rPr>
                <w:rFonts w:cs="Times New Roman"/>
                <w:szCs w:val="28"/>
              </w:rPr>
              <w:t>), навчально-наукового інституту екології</w:t>
            </w:r>
            <w:r>
              <w:rPr>
                <w:rFonts w:cs="Times New Roman"/>
                <w:szCs w:val="28"/>
              </w:rPr>
              <w:t>, зеленої енергетики та сталого розвитку</w:t>
            </w:r>
            <w:r w:rsidRPr="00CD5AD4">
              <w:rPr>
                <w:rFonts w:cs="Times New Roman"/>
                <w:szCs w:val="28"/>
              </w:rPr>
              <w:t xml:space="preserve"> (</w:t>
            </w:r>
            <w:hyperlink r:id="rId9">
              <w:r w:rsidRPr="00CD5AD4">
                <w:rPr>
                  <w:rFonts w:cs="Times New Roman"/>
                  <w:color w:val="0563C1"/>
                  <w:szCs w:val="28"/>
                  <w:u w:val="single"/>
                </w:rPr>
                <w:t>http://ecology.karazin.ua</w:t>
              </w:r>
            </w:hyperlink>
            <w:r w:rsidRPr="00CD5AD4">
              <w:rPr>
                <w:rFonts w:cs="Times New Roman"/>
                <w:szCs w:val="28"/>
                <w:u w:val="single"/>
              </w:rPr>
              <w:t>)</w:t>
            </w:r>
            <w:r w:rsidRPr="00CD5AD4">
              <w:rPr>
                <w:rFonts w:cs="Times New Roman"/>
                <w:szCs w:val="28"/>
              </w:rPr>
              <w:t xml:space="preserve"> містять інформацію про </w:t>
            </w:r>
            <w:proofErr w:type="spellStart"/>
            <w:r w:rsidRPr="00CD5AD4">
              <w:rPr>
                <w:rFonts w:cs="Times New Roman"/>
                <w:szCs w:val="28"/>
              </w:rPr>
              <w:t>мікрокредитну</w:t>
            </w:r>
            <w:proofErr w:type="spellEnd"/>
            <w:r w:rsidRPr="00CD5AD4">
              <w:rPr>
                <w:rFonts w:cs="Times New Roman"/>
                <w:szCs w:val="28"/>
              </w:rPr>
              <w:t xml:space="preserve"> освітню програму.</w:t>
            </w:r>
          </w:p>
        </w:tc>
      </w:tr>
    </w:tbl>
    <w:p w14:paraId="4A09EF0C" w14:textId="6AF8F018" w:rsidR="00717BEC" w:rsidRPr="00CD5AD4" w:rsidRDefault="003A31D2" w:rsidP="00C54D82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  <w:r w:rsidRPr="00CD5AD4">
        <w:rPr>
          <w:rFonts w:cs="Times New Roman"/>
          <w:b/>
          <w:spacing w:val="-4"/>
          <w:szCs w:val="28"/>
        </w:rPr>
        <w:t>Таблиця 2</w:t>
      </w:r>
    </w:p>
    <w:p w14:paraId="286A9254" w14:textId="5406732E" w:rsidR="003A31D2" w:rsidRPr="00CD5AD4" w:rsidRDefault="003A31D2" w:rsidP="00C54D82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 w:rsidRPr="00CD5AD4">
        <w:rPr>
          <w:rFonts w:cs="Times New Roman"/>
          <w:b/>
          <w:bCs/>
          <w:spacing w:val="-4"/>
          <w:szCs w:val="28"/>
        </w:rPr>
        <w:t>2. Перелік компонент програми</w:t>
      </w:r>
    </w:p>
    <w:tbl>
      <w:tblPr>
        <w:tblW w:w="9891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527"/>
        <w:gridCol w:w="1702"/>
        <w:gridCol w:w="1703"/>
      </w:tblGrid>
      <w:tr w:rsidR="003A31D2" w:rsidRPr="00CD5AD4" w14:paraId="3399AEDC" w14:textId="77777777" w:rsidTr="00D61332">
        <w:trPr>
          <w:trHeight w:val="609"/>
        </w:trPr>
        <w:tc>
          <w:tcPr>
            <w:tcW w:w="959" w:type="dxa"/>
          </w:tcPr>
          <w:p w14:paraId="622CF869" w14:textId="0386EEFD" w:rsidR="003A31D2" w:rsidRPr="00CD5AD4" w:rsidRDefault="003A31D2" w:rsidP="00C54D82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</w:rPr>
            </w:pPr>
            <w:bookmarkStart w:id="1" w:name="_Hlk219228548"/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Код к/п </w:t>
            </w:r>
          </w:p>
        </w:tc>
        <w:tc>
          <w:tcPr>
            <w:tcW w:w="5527" w:type="dxa"/>
          </w:tcPr>
          <w:p w14:paraId="7242B447" w14:textId="77777777" w:rsidR="003A31D2" w:rsidRPr="00CD5AD4" w:rsidRDefault="003A31D2" w:rsidP="00C54D82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Компоненти програми (модулі, теми, завдання, практична складова, атестація) </w:t>
            </w:r>
          </w:p>
        </w:tc>
        <w:tc>
          <w:tcPr>
            <w:tcW w:w="1702" w:type="dxa"/>
          </w:tcPr>
          <w:p w14:paraId="040AFA5D" w14:textId="77777777" w:rsidR="003A31D2" w:rsidRPr="00CD5AD4" w:rsidRDefault="003A31D2" w:rsidP="00C54D82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Кількість кредитів/ годин </w:t>
            </w:r>
          </w:p>
        </w:tc>
        <w:tc>
          <w:tcPr>
            <w:tcW w:w="1703" w:type="dxa"/>
          </w:tcPr>
          <w:p w14:paraId="34336AEC" w14:textId="77777777" w:rsidR="003A31D2" w:rsidRPr="00CD5AD4" w:rsidRDefault="003A31D2" w:rsidP="00C54D82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Форма контролю </w:t>
            </w:r>
          </w:p>
        </w:tc>
      </w:tr>
      <w:tr w:rsidR="006F0662" w:rsidRPr="00CD5AD4" w14:paraId="71B0E679" w14:textId="77777777" w:rsidTr="00C54D82">
        <w:trPr>
          <w:trHeight w:val="290"/>
        </w:trPr>
        <w:tc>
          <w:tcPr>
            <w:tcW w:w="959" w:type="dxa"/>
            <w:shd w:val="clear" w:color="auto" w:fill="auto"/>
          </w:tcPr>
          <w:p w14:paraId="4B226135" w14:textId="77777777" w:rsidR="006F0662" w:rsidRPr="00CD5AD4" w:rsidRDefault="006F0662" w:rsidP="00C54D8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 xml:space="preserve">ОК. 1 </w:t>
            </w:r>
          </w:p>
        </w:tc>
        <w:tc>
          <w:tcPr>
            <w:tcW w:w="5527" w:type="dxa"/>
            <w:shd w:val="clear" w:color="auto" w:fill="auto"/>
          </w:tcPr>
          <w:p w14:paraId="29D60092" w14:textId="47849AD1" w:rsidR="006F0662" w:rsidRPr="00CD5AD4" w:rsidRDefault="006F0662" w:rsidP="00C54D82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>
              <w:rPr>
                <w:kern w:val="24"/>
                <w:szCs w:val="28"/>
              </w:rPr>
              <w:t>Веб-технології та цифрове представництво природоохоронної діяльності</w:t>
            </w:r>
          </w:p>
        </w:tc>
        <w:tc>
          <w:tcPr>
            <w:tcW w:w="1702" w:type="dxa"/>
            <w:shd w:val="clear" w:color="auto" w:fill="auto"/>
          </w:tcPr>
          <w:p w14:paraId="63625D1A" w14:textId="1A2F5D64" w:rsidR="006F0662" w:rsidRPr="00CD5AD4" w:rsidRDefault="004B1A17" w:rsidP="00C54D8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>1/30</w:t>
            </w:r>
          </w:p>
        </w:tc>
        <w:tc>
          <w:tcPr>
            <w:tcW w:w="1703" w:type="dxa"/>
            <w:shd w:val="clear" w:color="auto" w:fill="auto"/>
          </w:tcPr>
          <w:p w14:paraId="11E0A1EE" w14:textId="05918FC1" w:rsidR="006F0662" w:rsidRPr="00CD5AD4" w:rsidRDefault="006F0662" w:rsidP="00C54D8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6F0662" w:rsidRPr="00CD5AD4" w14:paraId="69654183" w14:textId="77777777" w:rsidTr="00C54D82">
        <w:trPr>
          <w:trHeight w:val="290"/>
        </w:trPr>
        <w:tc>
          <w:tcPr>
            <w:tcW w:w="959" w:type="dxa"/>
            <w:shd w:val="clear" w:color="auto" w:fill="auto"/>
          </w:tcPr>
          <w:p w14:paraId="3C24889A" w14:textId="77777777" w:rsidR="006F0662" w:rsidRPr="00CD5AD4" w:rsidRDefault="006F0662" w:rsidP="00C54D8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lastRenderedPageBreak/>
              <w:t xml:space="preserve">ОК. 2 </w:t>
            </w:r>
          </w:p>
        </w:tc>
        <w:tc>
          <w:tcPr>
            <w:tcW w:w="5527" w:type="dxa"/>
            <w:shd w:val="clear" w:color="auto" w:fill="auto"/>
          </w:tcPr>
          <w:p w14:paraId="2A86A6F2" w14:textId="7DF8FC42" w:rsidR="006F0662" w:rsidRPr="00CD5AD4" w:rsidRDefault="006F0662" w:rsidP="00C54D82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>
              <w:rPr>
                <w:kern w:val="24"/>
                <w:szCs w:val="28"/>
              </w:rPr>
              <w:t>Геоінформаційні сервіси та інтерактивні веб-додатки у охороні природи</w:t>
            </w:r>
          </w:p>
        </w:tc>
        <w:tc>
          <w:tcPr>
            <w:tcW w:w="1702" w:type="dxa"/>
            <w:shd w:val="clear" w:color="auto" w:fill="auto"/>
          </w:tcPr>
          <w:p w14:paraId="3A276988" w14:textId="5DF218FC" w:rsidR="006F0662" w:rsidRPr="00CD5AD4" w:rsidRDefault="006F0662" w:rsidP="00C54D8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>0,5/15</w:t>
            </w:r>
          </w:p>
        </w:tc>
        <w:tc>
          <w:tcPr>
            <w:tcW w:w="1703" w:type="dxa"/>
            <w:shd w:val="clear" w:color="auto" w:fill="auto"/>
          </w:tcPr>
          <w:p w14:paraId="0ABF567A" w14:textId="797E34BF" w:rsidR="006F0662" w:rsidRPr="00CD5AD4" w:rsidRDefault="006F0662" w:rsidP="00C54D8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6F0662" w:rsidRPr="00CD5AD4" w14:paraId="423909D1" w14:textId="77777777" w:rsidTr="00C54D82">
        <w:trPr>
          <w:trHeight w:val="290"/>
        </w:trPr>
        <w:tc>
          <w:tcPr>
            <w:tcW w:w="959" w:type="dxa"/>
            <w:shd w:val="clear" w:color="auto" w:fill="auto"/>
          </w:tcPr>
          <w:p w14:paraId="2C0B7CE5" w14:textId="51A98F71" w:rsidR="006F0662" w:rsidRPr="00CD5AD4" w:rsidRDefault="006F0662" w:rsidP="00C54D8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>ОК. 3</w:t>
            </w:r>
          </w:p>
        </w:tc>
        <w:tc>
          <w:tcPr>
            <w:tcW w:w="5527" w:type="dxa"/>
            <w:shd w:val="clear" w:color="auto" w:fill="auto"/>
          </w:tcPr>
          <w:p w14:paraId="4FC31D8E" w14:textId="1342AF04" w:rsidR="006F0662" w:rsidRPr="00CD5AD4" w:rsidRDefault="006F0662" w:rsidP="00C54D82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>
              <w:rPr>
                <w:kern w:val="24"/>
                <w:szCs w:val="28"/>
              </w:rPr>
              <w:t>Інформаційний супровід  та веб-маркетинг сервісів природно-заповідного фонду</w:t>
            </w:r>
          </w:p>
        </w:tc>
        <w:tc>
          <w:tcPr>
            <w:tcW w:w="1702" w:type="dxa"/>
            <w:shd w:val="clear" w:color="auto" w:fill="auto"/>
          </w:tcPr>
          <w:p w14:paraId="0B51AB8D" w14:textId="3D8E82D3" w:rsidR="006F0662" w:rsidRPr="00CD5AD4" w:rsidRDefault="004B1A17" w:rsidP="00C54D8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>0,5/15</w:t>
            </w:r>
          </w:p>
        </w:tc>
        <w:tc>
          <w:tcPr>
            <w:tcW w:w="1703" w:type="dxa"/>
            <w:shd w:val="clear" w:color="auto" w:fill="auto"/>
          </w:tcPr>
          <w:p w14:paraId="572F0754" w14:textId="74A8BC1C" w:rsidR="006F0662" w:rsidRPr="00CD5AD4" w:rsidRDefault="006F0662" w:rsidP="00C54D8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3A31D2" w:rsidRPr="00CD5AD4" w14:paraId="7C51323A" w14:textId="77777777" w:rsidTr="00C54D82">
        <w:trPr>
          <w:trHeight w:val="292"/>
        </w:trPr>
        <w:tc>
          <w:tcPr>
            <w:tcW w:w="959" w:type="dxa"/>
            <w:shd w:val="clear" w:color="auto" w:fill="auto"/>
          </w:tcPr>
          <w:p w14:paraId="2B6D41A8" w14:textId="77777777" w:rsidR="003A31D2" w:rsidRPr="00CD5AD4" w:rsidRDefault="003A31D2" w:rsidP="00C54D8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 xml:space="preserve">ПС. 1 </w:t>
            </w:r>
          </w:p>
        </w:tc>
        <w:tc>
          <w:tcPr>
            <w:tcW w:w="5527" w:type="dxa"/>
            <w:shd w:val="clear" w:color="auto" w:fill="auto"/>
          </w:tcPr>
          <w:p w14:paraId="01270179" w14:textId="34FAC12A" w:rsidR="003A31D2" w:rsidRPr="00CD5AD4" w:rsidRDefault="003A31D2" w:rsidP="00C54D82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i/>
                <w:iCs/>
                <w:spacing w:val="-4"/>
                <w:szCs w:val="28"/>
              </w:rPr>
              <w:t xml:space="preserve">Практична складова </w:t>
            </w:r>
          </w:p>
        </w:tc>
        <w:tc>
          <w:tcPr>
            <w:tcW w:w="1702" w:type="dxa"/>
            <w:shd w:val="clear" w:color="auto" w:fill="auto"/>
          </w:tcPr>
          <w:p w14:paraId="3A1BF012" w14:textId="5548E2D2" w:rsidR="003A31D2" w:rsidRPr="00CD5AD4" w:rsidRDefault="00311328" w:rsidP="00C54D8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>1/30</w:t>
            </w:r>
          </w:p>
        </w:tc>
        <w:tc>
          <w:tcPr>
            <w:tcW w:w="1703" w:type="dxa"/>
            <w:shd w:val="clear" w:color="auto" w:fill="auto"/>
          </w:tcPr>
          <w:p w14:paraId="50703940" w14:textId="7F321B11" w:rsidR="003A31D2" w:rsidRPr="00CD5AD4" w:rsidRDefault="00311328" w:rsidP="00C54D8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proofErr w:type="spellStart"/>
            <w:r w:rsidRPr="00CD5AD4">
              <w:rPr>
                <w:rFonts w:cs="Times New Roman"/>
                <w:spacing w:val="-4"/>
                <w:szCs w:val="28"/>
              </w:rPr>
              <w:t>Диф.залік</w:t>
            </w:r>
            <w:proofErr w:type="spellEnd"/>
          </w:p>
        </w:tc>
      </w:tr>
      <w:tr w:rsidR="003A31D2" w:rsidRPr="00CD5AD4" w14:paraId="20DCDC0B" w14:textId="77777777" w:rsidTr="00C54D82">
        <w:trPr>
          <w:trHeight w:val="290"/>
        </w:trPr>
        <w:tc>
          <w:tcPr>
            <w:tcW w:w="959" w:type="dxa"/>
            <w:shd w:val="clear" w:color="auto" w:fill="auto"/>
          </w:tcPr>
          <w:p w14:paraId="47CE5BE6" w14:textId="77777777" w:rsidR="003A31D2" w:rsidRPr="00CD5AD4" w:rsidRDefault="003A31D2" w:rsidP="00C54D8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 xml:space="preserve">А. 1 </w:t>
            </w:r>
          </w:p>
        </w:tc>
        <w:tc>
          <w:tcPr>
            <w:tcW w:w="5527" w:type="dxa"/>
            <w:shd w:val="clear" w:color="auto" w:fill="auto"/>
          </w:tcPr>
          <w:p w14:paraId="5200C88A" w14:textId="31A08903" w:rsidR="003A31D2" w:rsidRPr="00CD5AD4" w:rsidRDefault="003A31D2" w:rsidP="00C54D82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i/>
                <w:iCs/>
                <w:spacing w:val="-4"/>
                <w:szCs w:val="28"/>
              </w:rPr>
              <w:t xml:space="preserve">Атестаційний іспит </w:t>
            </w:r>
          </w:p>
        </w:tc>
        <w:tc>
          <w:tcPr>
            <w:tcW w:w="1702" w:type="dxa"/>
            <w:shd w:val="clear" w:color="auto" w:fill="auto"/>
          </w:tcPr>
          <w:p w14:paraId="523E98E5" w14:textId="77777777" w:rsidR="003A31D2" w:rsidRPr="00CD5AD4" w:rsidRDefault="003A31D2" w:rsidP="00C54D8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</w:p>
        </w:tc>
        <w:tc>
          <w:tcPr>
            <w:tcW w:w="1703" w:type="dxa"/>
            <w:shd w:val="clear" w:color="auto" w:fill="auto"/>
          </w:tcPr>
          <w:p w14:paraId="031A3E83" w14:textId="6CDB693A" w:rsidR="003A31D2" w:rsidRPr="00CD5AD4" w:rsidRDefault="006D68BD" w:rsidP="00C54D82">
            <w:pPr>
              <w:jc w:val="center"/>
              <w:rPr>
                <w:rFonts w:cs="Times New Roman"/>
                <w:spacing w:val="-4"/>
                <w:szCs w:val="28"/>
              </w:rPr>
            </w:pPr>
            <w:r w:rsidRPr="00CD5AD4"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3A31D2" w:rsidRPr="00CD5AD4" w14:paraId="113A91CE" w14:textId="77777777" w:rsidTr="00C54D82">
        <w:trPr>
          <w:trHeight w:val="125"/>
        </w:trPr>
        <w:tc>
          <w:tcPr>
            <w:tcW w:w="9891" w:type="dxa"/>
            <w:gridSpan w:val="4"/>
            <w:shd w:val="clear" w:color="auto" w:fill="auto"/>
          </w:tcPr>
          <w:p w14:paraId="53F24B2B" w14:textId="234BE9D1" w:rsidR="003A31D2" w:rsidRPr="00CD5AD4" w:rsidRDefault="003A31D2" w:rsidP="00C54D82">
            <w:pPr>
              <w:tabs>
                <w:tab w:val="left" w:pos="851"/>
              </w:tabs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ЗАГАЛЬНИЙ ОБСЯГ ПРОГРАМИ </w:t>
            </w:r>
            <w:r w:rsidR="00311328" w:rsidRPr="00CD5AD4">
              <w:rPr>
                <w:rFonts w:cs="Times New Roman"/>
                <w:b/>
                <w:bCs/>
                <w:spacing w:val="-4"/>
                <w:szCs w:val="28"/>
              </w:rPr>
              <w:t xml:space="preserve">                                       3/90</w:t>
            </w:r>
          </w:p>
        </w:tc>
      </w:tr>
    </w:tbl>
    <w:p w14:paraId="22EC92DF" w14:textId="77777777" w:rsidR="003A31D2" w:rsidRPr="00CD5AD4" w:rsidRDefault="003A31D2" w:rsidP="003A31D2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</w:p>
    <w:p w14:paraId="1642FBE7" w14:textId="09D3A9E0" w:rsidR="00311328" w:rsidRPr="00CD5AD4" w:rsidRDefault="00311328" w:rsidP="00311328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 w:rsidRPr="00CD5AD4">
        <w:rPr>
          <w:rFonts w:cs="Times New Roman"/>
          <w:b/>
          <w:bCs/>
          <w:spacing w:val="-4"/>
          <w:szCs w:val="28"/>
        </w:rPr>
        <w:t>3. Форма атестації за програмою</w:t>
      </w:r>
    </w:p>
    <w:p w14:paraId="22C67A40" w14:textId="2B4CEDCB" w:rsidR="00311328" w:rsidRPr="00CD5AD4" w:rsidRDefault="00311328" w:rsidP="00311328">
      <w:pPr>
        <w:tabs>
          <w:tab w:val="left" w:pos="851"/>
        </w:tabs>
        <w:spacing w:after="120" w:line="276" w:lineRule="auto"/>
        <w:ind w:firstLine="567"/>
        <w:rPr>
          <w:rFonts w:cs="Times New Roman"/>
          <w:bCs/>
          <w:spacing w:val="-4"/>
          <w:szCs w:val="28"/>
        </w:rPr>
      </w:pPr>
      <w:r w:rsidRPr="00CD5AD4">
        <w:rPr>
          <w:rFonts w:cs="Times New Roman"/>
          <w:bCs/>
          <w:spacing w:val="-4"/>
          <w:szCs w:val="28"/>
        </w:rPr>
        <w:t xml:space="preserve">Атестація здійснюється формі атестаційного іспиту у вигляді тесту, який включає питання теоретичної і практичної складової. </w:t>
      </w:r>
    </w:p>
    <w:bookmarkEnd w:id="1"/>
    <w:p w14:paraId="334CBEF8" w14:textId="77777777" w:rsidR="00311328" w:rsidRPr="00CD5AD4" w:rsidRDefault="00311328" w:rsidP="00311328">
      <w:pPr>
        <w:tabs>
          <w:tab w:val="left" w:pos="851"/>
        </w:tabs>
        <w:spacing w:after="120"/>
        <w:rPr>
          <w:rFonts w:cs="Times New Roman"/>
          <w:b/>
          <w:spacing w:val="-4"/>
          <w:szCs w:val="28"/>
        </w:rPr>
      </w:pPr>
    </w:p>
    <w:p w14:paraId="22470224" w14:textId="0B7151FC" w:rsidR="00311328" w:rsidRPr="00CD5AD4" w:rsidRDefault="00311328" w:rsidP="00311328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 w:rsidRPr="00CD5AD4">
        <w:rPr>
          <w:rFonts w:cs="Times New Roman"/>
          <w:b/>
          <w:bCs/>
          <w:spacing w:val="-4"/>
          <w:szCs w:val="28"/>
        </w:rPr>
        <w:t>4. Завірення програми</w:t>
      </w:r>
    </w:p>
    <w:p w14:paraId="1929F4F3" w14:textId="4D733E17" w:rsidR="00311328" w:rsidRPr="00CD5AD4" w:rsidRDefault="00311328" w:rsidP="00311328">
      <w:pPr>
        <w:tabs>
          <w:tab w:val="left" w:pos="851"/>
        </w:tabs>
        <w:rPr>
          <w:rFonts w:cs="Times New Roman"/>
          <w:bCs/>
          <w:spacing w:val="-4"/>
          <w:szCs w:val="28"/>
        </w:rPr>
      </w:pPr>
      <w:r w:rsidRPr="00CD5AD4">
        <w:rPr>
          <w:rFonts w:cs="Times New Roman"/>
          <w:bCs/>
          <w:spacing w:val="-4"/>
          <w:szCs w:val="28"/>
        </w:rPr>
        <w:t xml:space="preserve">Керівник освітньої програми          _____________  </w:t>
      </w:r>
      <w:r w:rsidR="00CD5AD4">
        <w:rPr>
          <w:rFonts w:cs="Times New Roman"/>
          <w:bCs/>
          <w:spacing w:val="-4"/>
          <w:szCs w:val="28"/>
        </w:rPr>
        <w:t xml:space="preserve">      </w:t>
      </w:r>
      <w:r w:rsidRPr="00CD5AD4">
        <w:rPr>
          <w:rFonts w:cs="Times New Roman"/>
          <w:bCs/>
          <w:spacing w:val="-4"/>
          <w:szCs w:val="28"/>
        </w:rPr>
        <w:t xml:space="preserve">        </w:t>
      </w:r>
      <w:r w:rsidR="00CD5AD4">
        <w:rPr>
          <w:rFonts w:cs="Times New Roman"/>
          <w:bCs/>
          <w:spacing w:val="-4"/>
          <w:szCs w:val="28"/>
          <w:u w:val="single"/>
          <w:lang w:val="ru-RU"/>
        </w:rPr>
        <w:t>Анастас</w:t>
      </w:r>
      <w:proofErr w:type="spellStart"/>
      <w:r w:rsidR="00CD5AD4">
        <w:rPr>
          <w:rFonts w:cs="Times New Roman"/>
          <w:bCs/>
          <w:spacing w:val="-4"/>
          <w:szCs w:val="28"/>
          <w:u w:val="single"/>
        </w:rPr>
        <w:t>ія</w:t>
      </w:r>
      <w:proofErr w:type="spellEnd"/>
      <w:r w:rsidR="00CD5AD4">
        <w:rPr>
          <w:rFonts w:cs="Times New Roman"/>
          <w:bCs/>
          <w:spacing w:val="-4"/>
          <w:szCs w:val="28"/>
          <w:u w:val="single"/>
        </w:rPr>
        <w:t xml:space="preserve"> КЛЄЩ</w:t>
      </w:r>
    </w:p>
    <w:p w14:paraId="79A6C7E5" w14:textId="36C40BBC" w:rsidR="00311328" w:rsidRPr="00CD5AD4" w:rsidRDefault="00311328" w:rsidP="00311328">
      <w:pPr>
        <w:tabs>
          <w:tab w:val="left" w:pos="851"/>
        </w:tabs>
        <w:rPr>
          <w:rFonts w:cs="Times New Roman"/>
          <w:bCs/>
          <w:spacing w:val="-4"/>
          <w:sz w:val="22"/>
          <w:szCs w:val="22"/>
        </w:rPr>
      </w:pPr>
      <w:r w:rsidRPr="00CD5AD4">
        <w:rPr>
          <w:rFonts w:cs="Times New Roman"/>
          <w:bCs/>
          <w:spacing w:val="-4"/>
          <w:sz w:val="22"/>
          <w:szCs w:val="22"/>
        </w:rPr>
        <w:t xml:space="preserve">                                                                                   (підпис)                                        (Ім’я, ПРІЗВИЩЕ) </w:t>
      </w:r>
    </w:p>
    <w:p w14:paraId="3F5FD3AE" w14:textId="77777777" w:rsidR="00FB3E86" w:rsidRPr="00CD5AD4" w:rsidRDefault="00FB3E86" w:rsidP="00311328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</w:p>
    <w:p w14:paraId="0E4F902F" w14:textId="4A9C1330" w:rsidR="00311328" w:rsidRPr="00CD5AD4" w:rsidRDefault="00311328" w:rsidP="00311328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  <w:r w:rsidRPr="00CD5AD4">
        <w:rPr>
          <w:rFonts w:cs="Times New Roman"/>
          <w:bCs/>
          <w:spacing w:val="-4"/>
          <w:szCs w:val="28"/>
        </w:rPr>
        <w:t xml:space="preserve">Розглянуто на засіданні кафедри </w:t>
      </w:r>
      <w:r w:rsidR="00FB3E86" w:rsidRPr="00CD5AD4">
        <w:rPr>
          <w:rFonts w:cs="Times New Roman"/>
          <w:bCs/>
          <w:spacing w:val="-4"/>
          <w:szCs w:val="28"/>
        </w:rPr>
        <w:t>екологічного моніторингу та заповідної справи</w:t>
      </w:r>
      <w:r w:rsidRPr="00CD5AD4">
        <w:rPr>
          <w:rFonts w:cs="Times New Roman"/>
          <w:bCs/>
          <w:spacing w:val="-4"/>
          <w:szCs w:val="28"/>
        </w:rPr>
        <w:t xml:space="preserve"> </w:t>
      </w:r>
    </w:p>
    <w:p w14:paraId="1D5B1572" w14:textId="77777777" w:rsidR="00311328" w:rsidRPr="00CD5AD4" w:rsidRDefault="00311328" w:rsidP="00311328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  <w:r w:rsidRPr="00CD5AD4">
        <w:rPr>
          <w:rFonts w:cs="Times New Roman"/>
          <w:bCs/>
          <w:spacing w:val="-4"/>
          <w:szCs w:val="28"/>
        </w:rPr>
        <w:t xml:space="preserve">від «___» ______ 20__ р. протокол № ___ </w:t>
      </w:r>
    </w:p>
    <w:p w14:paraId="2DD33644" w14:textId="1088ABFB" w:rsidR="00FB3E86" w:rsidRPr="00CD5AD4" w:rsidRDefault="00311328" w:rsidP="00FB3E86">
      <w:pPr>
        <w:tabs>
          <w:tab w:val="left" w:pos="851"/>
        </w:tabs>
        <w:rPr>
          <w:rFonts w:cs="Times New Roman"/>
          <w:bCs/>
          <w:spacing w:val="-4"/>
          <w:szCs w:val="28"/>
        </w:rPr>
      </w:pPr>
      <w:r w:rsidRPr="00CD5AD4">
        <w:rPr>
          <w:rFonts w:cs="Times New Roman"/>
          <w:bCs/>
          <w:spacing w:val="-4"/>
          <w:szCs w:val="28"/>
        </w:rPr>
        <w:t xml:space="preserve">завідувач кафедри </w:t>
      </w:r>
      <w:r w:rsidR="00FB3E86" w:rsidRPr="00CD5AD4">
        <w:rPr>
          <w:rFonts w:cs="Times New Roman"/>
          <w:bCs/>
          <w:spacing w:val="-4"/>
          <w:szCs w:val="28"/>
        </w:rPr>
        <w:t xml:space="preserve">                         _____________          </w:t>
      </w:r>
      <w:r w:rsidR="00FB3E86" w:rsidRPr="00CD5AD4">
        <w:rPr>
          <w:rFonts w:cs="Times New Roman"/>
          <w:bCs/>
          <w:spacing w:val="-4"/>
          <w:szCs w:val="28"/>
          <w:u w:val="single"/>
        </w:rPr>
        <w:t>Надія МАКСИМЕНКО</w:t>
      </w:r>
    </w:p>
    <w:p w14:paraId="1AD5A180" w14:textId="77777777" w:rsidR="00FB3E86" w:rsidRPr="00CD5AD4" w:rsidRDefault="00FB3E86" w:rsidP="00FB3E86">
      <w:pPr>
        <w:tabs>
          <w:tab w:val="left" w:pos="851"/>
        </w:tabs>
        <w:rPr>
          <w:rFonts w:cs="Times New Roman"/>
          <w:bCs/>
          <w:spacing w:val="-4"/>
          <w:sz w:val="22"/>
          <w:szCs w:val="22"/>
        </w:rPr>
      </w:pPr>
      <w:r w:rsidRPr="00CD5AD4">
        <w:rPr>
          <w:rFonts w:cs="Times New Roman"/>
          <w:bCs/>
          <w:spacing w:val="-4"/>
          <w:sz w:val="22"/>
          <w:szCs w:val="22"/>
        </w:rPr>
        <w:t xml:space="preserve">                                                                                   (підпис)                                        (Ім’я, ПРІЗВИЩЕ) </w:t>
      </w:r>
    </w:p>
    <w:p w14:paraId="6D953B5B" w14:textId="10A17A54" w:rsidR="003A31D2" w:rsidRPr="00CD5AD4" w:rsidRDefault="00311328" w:rsidP="00FB3E86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  <w:r w:rsidRPr="00CD5AD4">
        <w:rPr>
          <w:rFonts w:cs="Times New Roman"/>
          <w:bCs/>
          <w:spacing w:val="-4"/>
          <w:szCs w:val="28"/>
        </w:rPr>
        <w:t>«___» _________ 20__ р.</w:t>
      </w:r>
    </w:p>
    <w:sectPr w:rsidR="003A31D2" w:rsidRPr="00CD5AD4" w:rsidSect="006F1CBE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134" w:right="567" w:bottom="56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41A4A" w14:textId="77777777" w:rsidR="0088442C" w:rsidRDefault="0088442C">
      <w:r>
        <w:separator/>
      </w:r>
    </w:p>
  </w:endnote>
  <w:endnote w:type="continuationSeparator" w:id="0">
    <w:p w14:paraId="7902919F" w14:textId="77777777" w:rsidR="0088442C" w:rsidRDefault="0088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42F5" w14:textId="77777777" w:rsidR="00FE3A3C" w:rsidRDefault="00FE3A3C" w:rsidP="002B75B4">
    <w:pPr>
      <w:pStyle w:val="a6"/>
      <w:framePr w:wrap="around" w:vAnchor="text" w:hAnchor="margin" w:xAlign="right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5BC8A84A" w14:textId="77777777" w:rsidR="00FE3A3C" w:rsidRDefault="00FE3A3C" w:rsidP="002B75B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9780" w14:textId="77777777" w:rsidR="00FE3A3C" w:rsidRDefault="00FE3A3C" w:rsidP="002B75B4">
    <w:pPr>
      <w:pStyle w:val="a6"/>
      <w:framePr w:wrap="around" w:vAnchor="text" w:hAnchor="margin" w:xAlign="right" w:y="1"/>
      <w:rPr>
        <w:rStyle w:val="a5"/>
        <w:rFonts w:cs="Courier New"/>
      </w:rPr>
    </w:pPr>
  </w:p>
  <w:p w14:paraId="6DBFD181" w14:textId="77777777" w:rsidR="00FE3A3C" w:rsidRDefault="00FE3A3C" w:rsidP="002B75B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433E0" w14:textId="77777777" w:rsidR="0088442C" w:rsidRDefault="0088442C">
      <w:r>
        <w:separator/>
      </w:r>
    </w:p>
  </w:footnote>
  <w:footnote w:type="continuationSeparator" w:id="0">
    <w:p w14:paraId="235503E3" w14:textId="77777777" w:rsidR="0088442C" w:rsidRDefault="00884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1445E" w14:textId="77777777" w:rsidR="00FE3A3C" w:rsidRDefault="00FE3A3C" w:rsidP="002B75B4">
    <w:pPr>
      <w:pStyle w:val="a3"/>
      <w:framePr w:wrap="around" w:vAnchor="text" w:hAnchor="margin" w:xAlign="center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78E87F6B" w14:textId="77777777" w:rsidR="00FE3A3C" w:rsidRDefault="00FE3A3C" w:rsidP="002B75B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83D07" w14:textId="77777777" w:rsidR="00FE3A3C" w:rsidRDefault="00FE3A3C" w:rsidP="002B75B4">
    <w:pPr>
      <w:pStyle w:val="a3"/>
      <w:framePr w:wrap="around" w:vAnchor="text" w:hAnchor="margin" w:xAlign="center" w:y="1"/>
      <w:jc w:val="center"/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separate"/>
    </w:r>
    <w:r w:rsidR="00D31475">
      <w:rPr>
        <w:rStyle w:val="a5"/>
        <w:rFonts w:cs="Courier New"/>
        <w:noProof/>
      </w:rPr>
      <w:t>12</w:t>
    </w:r>
    <w:r>
      <w:rPr>
        <w:rStyle w:val="a5"/>
        <w:rFonts w:cs="Courier New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C4D63"/>
    <w:multiLevelType w:val="hybridMultilevel"/>
    <w:tmpl w:val="2F9E2F18"/>
    <w:lvl w:ilvl="0" w:tplc="32A8A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692657"/>
    <w:multiLevelType w:val="hybridMultilevel"/>
    <w:tmpl w:val="FD9CFDC0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54A70"/>
    <w:multiLevelType w:val="hybridMultilevel"/>
    <w:tmpl w:val="FE3CC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01230A"/>
    <w:multiLevelType w:val="hybridMultilevel"/>
    <w:tmpl w:val="CA00E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30729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5" w15:restartNumberingAfterBreak="0">
    <w:nsid w:val="41FF1E9E"/>
    <w:multiLevelType w:val="hybridMultilevel"/>
    <w:tmpl w:val="72F4761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A3F83"/>
    <w:multiLevelType w:val="multilevel"/>
    <w:tmpl w:val="8386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5CA0ED0"/>
    <w:multiLevelType w:val="hybridMultilevel"/>
    <w:tmpl w:val="FC4EDD4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49520A4C"/>
    <w:multiLevelType w:val="hybridMultilevel"/>
    <w:tmpl w:val="9BF47172"/>
    <w:lvl w:ilvl="0" w:tplc="A9862744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04220019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9" w15:restartNumberingAfterBreak="0">
    <w:nsid w:val="4E640D69"/>
    <w:multiLevelType w:val="hybridMultilevel"/>
    <w:tmpl w:val="F6AE2F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6D202FD"/>
    <w:multiLevelType w:val="multilevel"/>
    <w:tmpl w:val="A538DE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 w15:restartNumberingAfterBreak="0">
    <w:nsid w:val="5CFB471B"/>
    <w:multiLevelType w:val="hybridMultilevel"/>
    <w:tmpl w:val="F2FE933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A51E8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13" w15:restartNumberingAfterBreak="0">
    <w:nsid w:val="680131A4"/>
    <w:multiLevelType w:val="hybridMultilevel"/>
    <w:tmpl w:val="DEDC61B6"/>
    <w:lvl w:ilvl="0" w:tplc="BE6CDB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0F2B99"/>
    <w:multiLevelType w:val="multilevel"/>
    <w:tmpl w:val="C26E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29106ED"/>
    <w:multiLevelType w:val="hybridMultilevel"/>
    <w:tmpl w:val="DE948EFA"/>
    <w:lvl w:ilvl="0" w:tplc="43AA1E5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5871200"/>
    <w:multiLevelType w:val="hybridMultilevel"/>
    <w:tmpl w:val="9BCEC5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A5C45"/>
    <w:multiLevelType w:val="hybridMultilevel"/>
    <w:tmpl w:val="9BF47172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7"/>
  </w:num>
  <w:num w:numId="5">
    <w:abstractNumId w:val="2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2"/>
  </w:num>
  <w:num w:numId="10">
    <w:abstractNumId w:val="16"/>
  </w:num>
  <w:num w:numId="11">
    <w:abstractNumId w:val="14"/>
  </w:num>
  <w:num w:numId="12">
    <w:abstractNumId w:val="1"/>
  </w:num>
  <w:num w:numId="13">
    <w:abstractNumId w:val="3"/>
  </w:num>
  <w:num w:numId="14">
    <w:abstractNumId w:val="5"/>
  </w:num>
  <w:num w:numId="15">
    <w:abstractNumId w:val="13"/>
  </w:num>
  <w:num w:numId="16">
    <w:abstractNumId w:val="11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77"/>
    <w:rsid w:val="0000354C"/>
    <w:rsid w:val="00034056"/>
    <w:rsid w:val="00035A53"/>
    <w:rsid w:val="000729E4"/>
    <w:rsid w:val="00077023"/>
    <w:rsid w:val="000911E6"/>
    <w:rsid w:val="00096238"/>
    <w:rsid w:val="000D26B8"/>
    <w:rsid w:val="000F42C3"/>
    <w:rsid w:val="000F5323"/>
    <w:rsid w:val="00101563"/>
    <w:rsid w:val="00107300"/>
    <w:rsid w:val="00124083"/>
    <w:rsid w:val="00133F89"/>
    <w:rsid w:val="00136EF7"/>
    <w:rsid w:val="00160CF4"/>
    <w:rsid w:val="00163D7D"/>
    <w:rsid w:val="00164D41"/>
    <w:rsid w:val="00171E8A"/>
    <w:rsid w:val="00184383"/>
    <w:rsid w:val="00197ABF"/>
    <w:rsid w:val="001C1FC2"/>
    <w:rsid w:val="001E082E"/>
    <w:rsid w:val="001F1871"/>
    <w:rsid w:val="00217E37"/>
    <w:rsid w:val="00232534"/>
    <w:rsid w:val="00233D23"/>
    <w:rsid w:val="00270464"/>
    <w:rsid w:val="002769EE"/>
    <w:rsid w:val="002805E9"/>
    <w:rsid w:val="00283A01"/>
    <w:rsid w:val="00291185"/>
    <w:rsid w:val="002B2A53"/>
    <w:rsid w:val="002B75B4"/>
    <w:rsid w:val="00311328"/>
    <w:rsid w:val="00320F2B"/>
    <w:rsid w:val="00330BDB"/>
    <w:rsid w:val="0033613F"/>
    <w:rsid w:val="00336E83"/>
    <w:rsid w:val="00356076"/>
    <w:rsid w:val="003A31D2"/>
    <w:rsid w:val="003B0D1E"/>
    <w:rsid w:val="003C32B6"/>
    <w:rsid w:val="003E6DA7"/>
    <w:rsid w:val="003F2CA8"/>
    <w:rsid w:val="003F36F5"/>
    <w:rsid w:val="00405032"/>
    <w:rsid w:val="004225B5"/>
    <w:rsid w:val="004248F2"/>
    <w:rsid w:val="0047247A"/>
    <w:rsid w:val="004724CB"/>
    <w:rsid w:val="00477F49"/>
    <w:rsid w:val="00484BA9"/>
    <w:rsid w:val="004A29E8"/>
    <w:rsid w:val="004A438E"/>
    <w:rsid w:val="004A5609"/>
    <w:rsid w:val="004B0697"/>
    <w:rsid w:val="004B1A17"/>
    <w:rsid w:val="004D69E4"/>
    <w:rsid w:val="004D6BA8"/>
    <w:rsid w:val="00501EDA"/>
    <w:rsid w:val="00503727"/>
    <w:rsid w:val="00505EB8"/>
    <w:rsid w:val="00553A13"/>
    <w:rsid w:val="0056364B"/>
    <w:rsid w:val="00582010"/>
    <w:rsid w:val="00592EF2"/>
    <w:rsid w:val="005D4D40"/>
    <w:rsid w:val="005E7EB0"/>
    <w:rsid w:val="006256E6"/>
    <w:rsid w:val="00625D76"/>
    <w:rsid w:val="00647E5D"/>
    <w:rsid w:val="006608F0"/>
    <w:rsid w:val="00665E5D"/>
    <w:rsid w:val="006A7BE9"/>
    <w:rsid w:val="006D4DFA"/>
    <w:rsid w:val="006D68BD"/>
    <w:rsid w:val="006F0662"/>
    <w:rsid w:val="006F1CBE"/>
    <w:rsid w:val="006F2AEA"/>
    <w:rsid w:val="00703C34"/>
    <w:rsid w:val="0071413D"/>
    <w:rsid w:val="00717BEC"/>
    <w:rsid w:val="007222EA"/>
    <w:rsid w:val="0073521B"/>
    <w:rsid w:val="00747A7F"/>
    <w:rsid w:val="00756659"/>
    <w:rsid w:val="00763936"/>
    <w:rsid w:val="00770267"/>
    <w:rsid w:val="007B2383"/>
    <w:rsid w:val="007B6A95"/>
    <w:rsid w:val="007C6018"/>
    <w:rsid w:val="007D31F1"/>
    <w:rsid w:val="007E6EF2"/>
    <w:rsid w:val="00804CB7"/>
    <w:rsid w:val="008063C5"/>
    <w:rsid w:val="00812DF9"/>
    <w:rsid w:val="00876D51"/>
    <w:rsid w:val="00880321"/>
    <w:rsid w:val="0088442C"/>
    <w:rsid w:val="008A24DD"/>
    <w:rsid w:val="008D339E"/>
    <w:rsid w:val="009202B8"/>
    <w:rsid w:val="00922D95"/>
    <w:rsid w:val="00927D66"/>
    <w:rsid w:val="00936B0C"/>
    <w:rsid w:val="009474D7"/>
    <w:rsid w:val="00962E06"/>
    <w:rsid w:val="00965785"/>
    <w:rsid w:val="00972E64"/>
    <w:rsid w:val="009B6429"/>
    <w:rsid w:val="009B6E64"/>
    <w:rsid w:val="009D4368"/>
    <w:rsid w:val="009F786E"/>
    <w:rsid w:val="00A14FCE"/>
    <w:rsid w:val="00A24B9C"/>
    <w:rsid w:val="00A527F0"/>
    <w:rsid w:val="00A7015F"/>
    <w:rsid w:val="00A76144"/>
    <w:rsid w:val="00A76B1B"/>
    <w:rsid w:val="00AA1AD1"/>
    <w:rsid w:val="00AB4EFB"/>
    <w:rsid w:val="00AF2994"/>
    <w:rsid w:val="00AF5A2D"/>
    <w:rsid w:val="00B039C5"/>
    <w:rsid w:val="00B224EF"/>
    <w:rsid w:val="00B66E05"/>
    <w:rsid w:val="00B86362"/>
    <w:rsid w:val="00B97DAD"/>
    <w:rsid w:val="00BA4C47"/>
    <w:rsid w:val="00BC1C63"/>
    <w:rsid w:val="00BD0022"/>
    <w:rsid w:val="00BE018E"/>
    <w:rsid w:val="00BF3730"/>
    <w:rsid w:val="00C042A1"/>
    <w:rsid w:val="00C54D82"/>
    <w:rsid w:val="00C64DDE"/>
    <w:rsid w:val="00C66051"/>
    <w:rsid w:val="00C710B4"/>
    <w:rsid w:val="00C9560A"/>
    <w:rsid w:val="00C97705"/>
    <w:rsid w:val="00CA4256"/>
    <w:rsid w:val="00CB01D8"/>
    <w:rsid w:val="00CB4E7A"/>
    <w:rsid w:val="00CD5AD4"/>
    <w:rsid w:val="00CE71DD"/>
    <w:rsid w:val="00CE7CCA"/>
    <w:rsid w:val="00CF2DA2"/>
    <w:rsid w:val="00D01F98"/>
    <w:rsid w:val="00D078AC"/>
    <w:rsid w:val="00D1384C"/>
    <w:rsid w:val="00D25CD4"/>
    <w:rsid w:val="00D31475"/>
    <w:rsid w:val="00D41814"/>
    <w:rsid w:val="00D4277A"/>
    <w:rsid w:val="00D4620E"/>
    <w:rsid w:val="00D61332"/>
    <w:rsid w:val="00D82575"/>
    <w:rsid w:val="00D841A1"/>
    <w:rsid w:val="00D91A32"/>
    <w:rsid w:val="00DD5059"/>
    <w:rsid w:val="00DE402E"/>
    <w:rsid w:val="00DF1792"/>
    <w:rsid w:val="00DF385C"/>
    <w:rsid w:val="00E0445F"/>
    <w:rsid w:val="00E10C1D"/>
    <w:rsid w:val="00E42542"/>
    <w:rsid w:val="00E657A6"/>
    <w:rsid w:val="00E84D80"/>
    <w:rsid w:val="00E9478C"/>
    <w:rsid w:val="00EA5677"/>
    <w:rsid w:val="00F0672C"/>
    <w:rsid w:val="00F21C38"/>
    <w:rsid w:val="00F41393"/>
    <w:rsid w:val="00F7021B"/>
    <w:rsid w:val="00F86DAB"/>
    <w:rsid w:val="00FB3E86"/>
    <w:rsid w:val="00FD601E"/>
    <w:rsid w:val="00FE3A3C"/>
    <w:rsid w:val="00FF03B7"/>
    <w:rsid w:val="00F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4F8FDB"/>
  <w15:docId w15:val="{8903E60E-C398-4E23-B61D-4BABB900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C38"/>
    <w:pPr>
      <w:widowControl w:val="0"/>
      <w:jc w:val="both"/>
    </w:pPr>
    <w:rPr>
      <w:rFonts w:ascii="Times New Roman" w:hAnsi="Times New Roman" w:cs="Courier New"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character" w:styleId="a5">
    <w:name w:val="page number"/>
    <w:uiPriority w:val="99"/>
    <w:rsid w:val="00F21C38"/>
    <w:rPr>
      <w:rFonts w:cs="Times New Roman"/>
    </w:rPr>
  </w:style>
  <w:style w:type="paragraph" w:styleId="a6">
    <w:name w:val="footer"/>
    <w:basedOn w:val="a"/>
    <w:link w:val="a7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paragraph" w:styleId="a8">
    <w:name w:val="List Paragraph"/>
    <w:basedOn w:val="a"/>
    <w:link w:val="a9"/>
    <w:uiPriority w:val="34"/>
    <w:qFormat/>
    <w:rsid w:val="00F21C38"/>
    <w:pPr>
      <w:ind w:left="720"/>
      <w:contextualSpacing/>
    </w:pPr>
  </w:style>
  <w:style w:type="table" w:styleId="aa">
    <w:name w:val="Table Grid"/>
    <w:basedOn w:val="a1"/>
    <w:uiPriority w:val="99"/>
    <w:rsid w:val="00F21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99"/>
    <w:rsid w:val="00936B0C"/>
    <w:pPr>
      <w:suppressAutoHyphens/>
      <w:ind w:left="140"/>
      <w:jc w:val="left"/>
    </w:pPr>
    <w:rPr>
      <w:rFonts w:ascii="Arial" w:hAnsi="Arial" w:cs="Arial"/>
      <w:color w:val="auto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33613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99"/>
    <w:rsid w:val="0033613F"/>
    <w:pPr>
      <w:autoSpaceDE w:val="0"/>
      <w:autoSpaceDN w:val="0"/>
      <w:jc w:val="left"/>
    </w:pPr>
    <w:rPr>
      <w:rFonts w:ascii="Microsoft Sans Serif" w:hAnsi="Microsoft Sans Serif" w:cs="Microsoft Sans Serif"/>
      <w:color w:val="auto"/>
      <w:sz w:val="24"/>
      <w:lang w:eastAsia="en-US"/>
    </w:rPr>
  </w:style>
  <w:style w:type="character" w:customStyle="1" w:styleId="ac">
    <w:name w:val="Основной текст Знак"/>
    <w:link w:val="ab"/>
    <w:uiPriority w:val="99"/>
    <w:locked/>
    <w:rsid w:val="0033613F"/>
    <w:rPr>
      <w:rFonts w:ascii="Microsoft Sans Serif" w:hAnsi="Microsoft Sans Serif" w:cs="Microsoft Sans Serif"/>
      <w:sz w:val="24"/>
      <w:szCs w:val="24"/>
      <w:lang w:val="uk-UA"/>
    </w:rPr>
  </w:style>
  <w:style w:type="character" w:styleId="ad">
    <w:name w:val="Hyperlink"/>
    <w:uiPriority w:val="99"/>
    <w:rsid w:val="00582010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rsid w:val="00582010"/>
    <w:pPr>
      <w:widowControl/>
      <w:spacing w:before="100" w:beforeAutospacing="1" w:after="100" w:afterAutospacing="1"/>
      <w:jc w:val="left"/>
    </w:pPr>
    <w:rPr>
      <w:rFonts w:eastAsia="Times New Roman" w:cs="Times New Roman"/>
      <w:color w:val="auto"/>
      <w:sz w:val="24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rsid w:val="00160CF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160CF4"/>
    <w:rPr>
      <w:rFonts w:ascii="Courier New" w:hAnsi="Courier New" w:cs="Courier New"/>
      <w:lang w:val="uk-UA" w:eastAsia="uk-UA" w:bidi="ar-SA"/>
    </w:rPr>
  </w:style>
  <w:style w:type="paragraph" w:styleId="af">
    <w:name w:val="Body Text Indent"/>
    <w:basedOn w:val="a"/>
    <w:link w:val="af0"/>
    <w:uiPriority w:val="99"/>
    <w:rsid w:val="00D01F98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ascii="Times New Roman" w:hAnsi="Times New Roman" w:cs="Courier New"/>
      <w:color w:val="000000"/>
      <w:sz w:val="24"/>
      <w:szCs w:val="24"/>
    </w:rPr>
  </w:style>
  <w:style w:type="paragraph" w:customStyle="1" w:styleId="Default">
    <w:name w:val="Default"/>
    <w:rsid w:val="00D01F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rvts6">
    <w:name w:val="rvts6"/>
    <w:uiPriority w:val="99"/>
    <w:rsid w:val="00D01F98"/>
    <w:rPr>
      <w:rFonts w:cs="Times New Roman"/>
    </w:rPr>
  </w:style>
  <w:style w:type="character" w:customStyle="1" w:styleId="a9">
    <w:name w:val="Абзац списка Знак"/>
    <w:link w:val="a8"/>
    <w:uiPriority w:val="34"/>
    <w:locked/>
    <w:rsid w:val="004A5609"/>
    <w:rPr>
      <w:rFonts w:ascii="Times New Roman" w:hAnsi="Times New Roman" w:cs="Courier New"/>
      <w:color w:val="000000"/>
      <w:sz w:val="28"/>
      <w:szCs w:val="24"/>
    </w:rPr>
  </w:style>
  <w:style w:type="character" w:styleId="af1">
    <w:name w:val="Unresolved Mention"/>
    <w:basedOn w:val="a0"/>
    <w:uiPriority w:val="99"/>
    <w:semiHidden/>
    <w:unhideWhenUsed/>
    <w:rsid w:val="00FB3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5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karazin.xn--u-8sb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karazin.ua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cology.karazin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5951</Words>
  <Characters>3393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Ребрій</dc:creator>
  <cp:keywords/>
  <dc:description/>
  <cp:lastModifiedBy>swift</cp:lastModifiedBy>
  <cp:revision>14</cp:revision>
  <dcterms:created xsi:type="dcterms:W3CDTF">2025-08-06T17:57:00Z</dcterms:created>
  <dcterms:modified xsi:type="dcterms:W3CDTF">2026-02-19T10:55:00Z</dcterms:modified>
</cp:coreProperties>
</file>